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A2C94" w14:textId="3F95B2F6" w:rsidR="004C3561" w:rsidRDefault="004C3561" w:rsidP="00EA286D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5D72C545" w14:textId="6B7142F8" w:rsidR="00377526" w:rsidRDefault="004C3561" w:rsidP="00EA286D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9166B6">
        <w:rPr>
          <w:rFonts w:ascii="Verdana" w:hAnsi="Verdana" w:cs="Arial"/>
          <w:b/>
          <w:color w:val="002060"/>
          <w:sz w:val="36"/>
          <w:szCs w:val="36"/>
          <w:lang w:val="en-GB"/>
        </w:rPr>
        <w:t>St</w:t>
      </w: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aff Mobility </w:t>
      </w:r>
      <w:proofErr w:type="gramStart"/>
      <w:r>
        <w:rPr>
          <w:rFonts w:ascii="Verdana" w:hAnsi="Verdana" w:cs="Arial"/>
          <w:b/>
          <w:color w:val="002060"/>
          <w:sz w:val="36"/>
          <w:szCs w:val="36"/>
          <w:lang w:val="en-GB"/>
        </w:rPr>
        <w:t>For</w:t>
      </w:r>
      <w:proofErr w:type="gramEnd"/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 Training</w:t>
      </w:r>
      <w:r w:rsidR="00D97FE7">
        <w:rPr>
          <w:rStyle w:val="Rimandonotadichiusura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0AA13AFF" w14:textId="2C20BE9D" w:rsidR="00D97FE7" w:rsidRPr="00F550D9" w:rsidRDefault="00D97FE7" w:rsidP="00D97FE7">
      <w:pPr>
        <w:pStyle w:val="Testocomment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F550D9">
        <w:rPr>
          <w:rFonts w:ascii="Verdana" w:hAnsi="Verdana" w:cs="Calibri"/>
          <w:lang w:val="en-GB"/>
        </w:rPr>
        <w:t>Planned period of the t</w:t>
      </w:r>
      <w:r w:rsidR="00E2199B">
        <w:rPr>
          <w:rFonts w:ascii="Verdana" w:hAnsi="Verdana" w:cs="Calibri"/>
          <w:lang w:val="en-GB"/>
        </w:rPr>
        <w:t>raining</w:t>
      </w:r>
      <w:r w:rsidRPr="00F550D9">
        <w:rPr>
          <w:rFonts w:ascii="Verdana" w:hAnsi="Verdana" w:cs="Calibri"/>
          <w:color w:val="FF0000"/>
          <w:lang w:val="en-GB"/>
        </w:rPr>
        <w:t xml:space="preserve"> </w:t>
      </w:r>
      <w:r w:rsidRPr="00F550D9">
        <w:rPr>
          <w:rFonts w:ascii="Verdana" w:hAnsi="Verdana" w:cs="Calibri"/>
          <w:lang w:val="en-GB"/>
        </w:rPr>
        <w:t xml:space="preserve">activity: from </w:t>
      </w:r>
      <w:r w:rsidRPr="00F550D9">
        <w:rPr>
          <w:rFonts w:ascii="Verdana" w:hAnsi="Verdana" w:cs="Calibri"/>
          <w:i/>
          <w:lang w:val="en-GB"/>
        </w:rPr>
        <w:t>[day/month/year]</w:t>
      </w:r>
      <w:r w:rsidRPr="00F550D9">
        <w:rPr>
          <w:rFonts w:ascii="Verdana" w:hAnsi="Verdana" w:cs="Calibri"/>
          <w:lang w:val="en-GB"/>
        </w:rPr>
        <w:tab/>
        <w:t xml:space="preserve">till </w:t>
      </w:r>
      <w:r w:rsidRPr="00F550D9">
        <w:rPr>
          <w:rFonts w:ascii="Verdana" w:hAnsi="Verdana" w:cs="Calibri"/>
          <w:i/>
          <w:lang w:val="en-GB"/>
        </w:rPr>
        <w:t>[day/month/year]</w:t>
      </w:r>
    </w:p>
    <w:p w14:paraId="5D72C547" w14:textId="56AA9976" w:rsidR="00887CE1" w:rsidRDefault="00D97FE7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204A7A">
        <w:rPr>
          <w:rFonts w:ascii="Verdana" w:hAnsi="Verdana" w:cs="Calibri"/>
          <w:lang w:val="en-GB"/>
        </w:rPr>
        <w:t xml:space="preserve">Duration (days) – excluding travel days: …………………. </w:t>
      </w:r>
    </w:p>
    <w:p w14:paraId="5D72C548" w14:textId="77777777" w:rsidR="00377526" w:rsidRPr="006261DD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>
        <w:rPr>
          <w:rFonts w:ascii="Verdana" w:hAnsi="Verdana" w:cs="Arial"/>
          <w:b/>
          <w:color w:val="002060"/>
          <w:szCs w:val="24"/>
          <w:lang w:val="en-GB"/>
        </w:rPr>
        <w:t>Staff Member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32"/>
        <w:gridCol w:w="2307"/>
        <w:gridCol w:w="2157"/>
      </w:tblGrid>
      <w:tr w:rsidR="00377526" w:rsidRPr="007673FA" w14:paraId="5D72C54D" w14:textId="77777777" w:rsidTr="00526FE9">
        <w:trPr>
          <w:trHeight w:val="334"/>
        </w:trPr>
        <w:tc>
          <w:tcPr>
            <w:tcW w:w="2232" w:type="dxa"/>
            <w:shd w:val="clear" w:color="auto" w:fill="FFFFFF"/>
          </w:tcPr>
          <w:p w14:paraId="5D72C549" w14:textId="3540BCD1" w:rsidR="00377526" w:rsidRPr="00DD35B7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DB714F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DB714F">
              <w:rPr>
                <w:rFonts w:ascii="Verdana" w:hAnsi="Verdana" w:cs="Arial"/>
                <w:sz w:val="20"/>
                <w:lang w:val="is-IS"/>
              </w:rPr>
              <w:t>(s)</w:t>
            </w:r>
          </w:p>
        </w:tc>
        <w:tc>
          <w:tcPr>
            <w:tcW w:w="2232" w:type="dxa"/>
            <w:shd w:val="clear" w:color="auto" w:fill="FFFFFF"/>
          </w:tcPr>
          <w:p w14:paraId="5D72C54A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4B" w14:textId="0F985E11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9578BC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DB714F">
              <w:rPr>
                <w:rFonts w:ascii="Verdana" w:hAnsi="Verdana" w:cs="Arial"/>
                <w:sz w:val="20"/>
                <w:lang w:val="en-GB"/>
              </w:rPr>
              <w:t>(s)</w:t>
            </w:r>
          </w:p>
        </w:tc>
        <w:tc>
          <w:tcPr>
            <w:tcW w:w="2157" w:type="dxa"/>
            <w:shd w:val="clear" w:color="auto" w:fill="FFFFFF"/>
          </w:tcPr>
          <w:p w14:paraId="5D72C54C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52" w14:textId="77777777" w:rsidTr="00526FE9">
        <w:trPr>
          <w:trHeight w:val="412"/>
        </w:trPr>
        <w:tc>
          <w:tcPr>
            <w:tcW w:w="2232" w:type="dxa"/>
            <w:shd w:val="clear" w:color="auto" w:fill="FFFFFF"/>
          </w:tcPr>
          <w:p w14:paraId="5D72C54E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>
              <w:rPr>
                <w:rStyle w:val="Rimandonotadichiusura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232" w:type="dxa"/>
            <w:shd w:val="clear" w:color="auto" w:fill="FFFFFF"/>
          </w:tcPr>
          <w:p w14:paraId="5D72C54F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50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Pr="0023464A">
              <w:rPr>
                <w:rStyle w:val="Rimandonotadichiusura"/>
                <w:rFonts w:ascii="Verdana" w:hAnsi="Verdana" w:cs="Calibri"/>
                <w:sz w:val="20"/>
                <w:lang w:val="en-GB"/>
              </w:rPr>
              <w:endnoteReference w:id="3"/>
            </w:r>
          </w:p>
        </w:tc>
        <w:tc>
          <w:tcPr>
            <w:tcW w:w="2157" w:type="dxa"/>
            <w:shd w:val="clear" w:color="auto" w:fill="FFFFFF"/>
          </w:tcPr>
          <w:p w14:paraId="5D72C551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77526" w:rsidRPr="007673FA" w14:paraId="5D72C557" w14:textId="77777777" w:rsidTr="00526FE9">
        <w:tc>
          <w:tcPr>
            <w:tcW w:w="2232" w:type="dxa"/>
            <w:shd w:val="clear" w:color="auto" w:fill="FFFFFF"/>
          </w:tcPr>
          <w:p w14:paraId="5D72C553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Sex </w:t>
            </w:r>
            <w:r w:rsidRPr="007673FA">
              <w:rPr>
                <w:rFonts w:ascii="Verdana" w:hAnsi="Verdana" w:cs="Calibri"/>
                <w:sz w:val="20"/>
                <w:lang w:val="en-GB"/>
              </w:rPr>
              <w:t>[</w:t>
            </w:r>
            <w:r w:rsidRPr="007673FA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Pr="007673FA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232" w:type="dxa"/>
            <w:shd w:val="clear" w:color="auto" w:fill="FFFFFF"/>
          </w:tcPr>
          <w:p w14:paraId="5D72C554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55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157" w:type="dxa"/>
            <w:shd w:val="clear" w:color="auto" w:fill="FFFFFF"/>
          </w:tcPr>
          <w:p w14:paraId="5D72C556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 w:rsidRPr="007673FA">
              <w:rPr>
                <w:rFonts w:ascii="Verdana" w:hAnsi="Verdana" w:cs="Arial"/>
                <w:color w:val="002060"/>
                <w:sz w:val="20"/>
                <w:lang w:val="en-GB"/>
              </w:rPr>
              <w:t>20../20..</w:t>
            </w:r>
            <w:proofErr w:type="gramEnd"/>
          </w:p>
        </w:tc>
      </w:tr>
      <w:tr w:rsidR="00CC707F" w:rsidRPr="007673FA" w14:paraId="5D72C55C" w14:textId="77777777" w:rsidTr="004A0549">
        <w:tc>
          <w:tcPr>
            <w:tcW w:w="2232" w:type="dxa"/>
            <w:shd w:val="clear" w:color="auto" w:fill="FFFFFF"/>
          </w:tcPr>
          <w:p w14:paraId="5D72C558" w14:textId="77777777" w:rsidR="00CC707F" w:rsidRPr="007673FA" w:rsidRDefault="00CC707F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D72C55B" w14:textId="77777777" w:rsidR="00CC707F" w:rsidRPr="007673FA" w:rsidRDefault="00CC707F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D72C55D" w14:textId="77777777" w:rsidR="00377526" w:rsidRPr="00A22108" w:rsidRDefault="00377526" w:rsidP="00F8782D">
      <w:pPr>
        <w:spacing w:after="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D72C55E" w14:textId="77777777" w:rsidR="00377526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>The Sending Institution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412"/>
        <w:gridCol w:w="2127"/>
        <w:gridCol w:w="2157"/>
      </w:tblGrid>
      <w:tr w:rsidR="00887CE1" w:rsidRPr="007673FA" w14:paraId="5D72C563" w14:textId="77777777" w:rsidTr="001D03BC">
        <w:trPr>
          <w:trHeight w:val="371"/>
        </w:trPr>
        <w:tc>
          <w:tcPr>
            <w:tcW w:w="2232" w:type="dxa"/>
            <w:shd w:val="clear" w:color="auto" w:fill="FFFFFF"/>
          </w:tcPr>
          <w:p w14:paraId="5D72C55F" w14:textId="77777777" w:rsidR="00887CE1" w:rsidRPr="007673FA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2412" w:type="dxa"/>
            <w:shd w:val="clear" w:color="auto" w:fill="FFFFFF"/>
          </w:tcPr>
          <w:p w14:paraId="5D72C560" w14:textId="2F997C0B" w:rsidR="00887CE1" w:rsidRPr="00E521E5" w:rsidRDefault="00E521E5" w:rsidP="00E521E5">
            <w:pPr>
              <w:ind w:right="-111"/>
              <w:jc w:val="left"/>
              <w:rPr>
                <w:rFonts w:ascii="Verdana" w:hAnsi="Verdana" w:cs="Arial"/>
                <w:b/>
                <w:color w:val="002060"/>
                <w:sz w:val="20"/>
                <w:lang w:val="it-IT"/>
              </w:rPr>
            </w:pPr>
            <w:r w:rsidRPr="00E521E5">
              <w:rPr>
                <w:rFonts w:ascii="Verdana" w:hAnsi="Verdana" w:cs="Arial"/>
                <w:b/>
                <w:color w:val="002060"/>
                <w:sz w:val="20"/>
                <w:lang w:val="it-IT"/>
              </w:rPr>
              <w:t>Conservatorio di Musica “N. Piccinni</w:t>
            </w:r>
            <w:r>
              <w:rPr>
                <w:rFonts w:ascii="Verdana" w:hAnsi="Verdana" w:cs="Arial"/>
                <w:b/>
                <w:color w:val="002060"/>
                <w:sz w:val="20"/>
                <w:lang w:val="it-IT"/>
              </w:rPr>
              <w:t>”, Bari</w:t>
            </w:r>
          </w:p>
        </w:tc>
        <w:tc>
          <w:tcPr>
            <w:tcW w:w="2127" w:type="dxa"/>
            <w:vMerge w:val="restart"/>
            <w:shd w:val="clear" w:color="auto" w:fill="FFFFFF"/>
          </w:tcPr>
          <w:p w14:paraId="29FCC4AF" w14:textId="77777777" w:rsidR="00887CE1" w:rsidRDefault="00526FE9" w:rsidP="00526FE9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Faculty/Department</w:t>
            </w:r>
          </w:p>
          <w:p w14:paraId="5D72C561" w14:textId="433904AC" w:rsidR="00135616" w:rsidRPr="00135616" w:rsidRDefault="00135616" w:rsidP="00526FE9">
            <w:pPr>
              <w:ind w:right="-993"/>
              <w:jc w:val="left"/>
              <w:rPr>
                <w:rFonts w:ascii="Verdana" w:hAnsi="Verdana" w:cs="Arial"/>
                <w:b/>
                <w:bCs/>
                <w:sz w:val="20"/>
                <w:lang w:val="is-IS"/>
              </w:rPr>
            </w:pPr>
            <w:r w:rsidRPr="00135616"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Music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14:paraId="5D72C562" w14:textId="77777777" w:rsidR="00887CE1" w:rsidRPr="007673FA" w:rsidRDefault="00887CE1" w:rsidP="00526FE9">
            <w:pPr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887CE1" w:rsidRPr="007673FA" w14:paraId="5D72C56A" w14:textId="77777777" w:rsidTr="001D03BC">
        <w:trPr>
          <w:trHeight w:val="371"/>
        </w:trPr>
        <w:tc>
          <w:tcPr>
            <w:tcW w:w="2232" w:type="dxa"/>
            <w:shd w:val="clear" w:color="auto" w:fill="FFFFFF"/>
          </w:tcPr>
          <w:p w14:paraId="5D72C564" w14:textId="3BB4CB4D" w:rsidR="00887CE1" w:rsidRPr="001264FF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1264FF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D302B8">
              <w:rPr>
                <w:rStyle w:val="Rimandonotadichiusura"/>
                <w:rFonts w:ascii="Verdana" w:hAnsi="Verdana" w:cs="Arial"/>
                <w:sz w:val="20"/>
                <w:lang w:val="en-GB"/>
              </w:rPr>
              <w:endnoteReference w:id="4"/>
            </w:r>
            <w:r w:rsidRPr="001264FF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D72C565" w14:textId="77777777" w:rsidR="00887CE1" w:rsidRPr="005E466D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D72C566" w14:textId="77777777" w:rsidR="00887CE1" w:rsidRPr="007673FA" w:rsidRDefault="00887CE1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 w:rsidDel="00E74C82">
              <w:rPr>
                <w:rFonts w:ascii="Verdana" w:hAnsi="Verdana" w:cs="Arial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2412" w:type="dxa"/>
            <w:shd w:val="clear" w:color="auto" w:fill="FFFFFF"/>
          </w:tcPr>
          <w:p w14:paraId="5D72C567" w14:textId="3F73D43A" w:rsidR="00887CE1" w:rsidRPr="007673FA" w:rsidRDefault="00E521E5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I BARI03</w:t>
            </w:r>
          </w:p>
        </w:tc>
        <w:tc>
          <w:tcPr>
            <w:tcW w:w="2127" w:type="dxa"/>
            <w:vMerge/>
            <w:shd w:val="clear" w:color="auto" w:fill="FFFFFF"/>
          </w:tcPr>
          <w:p w14:paraId="5D72C568" w14:textId="77777777" w:rsidR="00887CE1" w:rsidRPr="007673FA" w:rsidRDefault="00887CE1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14:paraId="5D72C569" w14:textId="77777777" w:rsidR="00887CE1" w:rsidRPr="007673FA" w:rsidRDefault="00887CE1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6F" w14:textId="77777777" w:rsidTr="001D03BC">
        <w:trPr>
          <w:trHeight w:val="559"/>
        </w:trPr>
        <w:tc>
          <w:tcPr>
            <w:tcW w:w="2232" w:type="dxa"/>
            <w:shd w:val="clear" w:color="auto" w:fill="FFFFFF"/>
          </w:tcPr>
          <w:p w14:paraId="5D72C56B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412" w:type="dxa"/>
            <w:shd w:val="clear" w:color="auto" w:fill="FFFFFF"/>
          </w:tcPr>
          <w:p w14:paraId="6184F349" w14:textId="77777777" w:rsidR="00377526" w:rsidRDefault="00E521E5" w:rsidP="00E521E5">
            <w:pPr>
              <w:spacing w:after="0"/>
              <w:ind w:right="-992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color w:val="002060"/>
                <w:sz w:val="20"/>
                <w:lang w:val="en-GB"/>
              </w:rPr>
              <w:t>Via Cifarelli, 26</w:t>
            </w:r>
          </w:p>
          <w:p w14:paraId="5D72C56C" w14:textId="45CF1DBA" w:rsidR="00E521E5" w:rsidRPr="007673FA" w:rsidRDefault="00E521E5" w:rsidP="00E521E5">
            <w:pPr>
              <w:spacing w:after="0"/>
              <w:ind w:right="-992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color w:val="002060"/>
                <w:sz w:val="20"/>
                <w:lang w:val="en-GB"/>
              </w:rPr>
              <w:t>70124 Bari</w:t>
            </w:r>
          </w:p>
        </w:tc>
        <w:tc>
          <w:tcPr>
            <w:tcW w:w="2127" w:type="dxa"/>
            <w:shd w:val="clear" w:color="auto" w:fill="FFFFFF"/>
          </w:tcPr>
          <w:p w14:paraId="5D72C56D" w14:textId="77777777" w:rsidR="00377526" w:rsidRPr="005E466D" w:rsidRDefault="00377526" w:rsidP="00A07EA6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 w:rsidRPr="00F76D5B">
              <w:rPr>
                <w:rStyle w:val="Rimandonotadichiusura"/>
                <w:rFonts w:ascii="Verdana" w:hAnsi="Verdana" w:cs="Arial"/>
                <w:sz w:val="20"/>
                <w:lang w:val="en-GB"/>
              </w:rPr>
              <w:endnoteReference w:id="5"/>
            </w:r>
          </w:p>
        </w:tc>
        <w:tc>
          <w:tcPr>
            <w:tcW w:w="2157" w:type="dxa"/>
            <w:shd w:val="clear" w:color="auto" w:fill="FFFFFF"/>
            <w:vAlign w:val="center"/>
          </w:tcPr>
          <w:p w14:paraId="5D72C56E" w14:textId="4182D96F" w:rsidR="00377526" w:rsidRPr="007673FA" w:rsidRDefault="00E521E5" w:rsidP="00E521E5">
            <w:pPr>
              <w:ind w:right="-75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sz w:val="20"/>
                <w:lang w:val="en-GB"/>
              </w:rPr>
              <w:t>Italia, IT</w:t>
            </w:r>
          </w:p>
        </w:tc>
      </w:tr>
      <w:tr w:rsidR="00377526" w:rsidRPr="00E521E5" w14:paraId="5D72C574" w14:textId="77777777" w:rsidTr="001D03BC">
        <w:tc>
          <w:tcPr>
            <w:tcW w:w="2232" w:type="dxa"/>
            <w:shd w:val="clear" w:color="auto" w:fill="FFFFFF"/>
          </w:tcPr>
          <w:p w14:paraId="5D72C570" w14:textId="77777777" w:rsidR="00377526" w:rsidRPr="007673FA" w:rsidRDefault="00377526" w:rsidP="00C17AB2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412" w:type="dxa"/>
            <w:shd w:val="clear" w:color="auto" w:fill="FFFFFF"/>
            <w:vAlign w:val="center"/>
          </w:tcPr>
          <w:p w14:paraId="5D72C571" w14:textId="23FCF762" w:rsidR="00377526" w:rsidRPr="007673FA" w:rsidRDefault="00E521E5" w:rsidP="00E521E5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Prof. </w:t>
            </w:r>
            <w:r w:rsidR="001D03BC">
              <w:rPr>
                <w:rFonts w:ascii="Verdana" w:hAnsi="Verdana" w:cs="Arial"/>
                <w:color w:val="002060"/>
                <w:sz w:val="20"/>
                <w:lang w:val="en-GB"/>
              </w:rPr>
              <w:t>Nicola</w:t>
            </w:r>
            <w:r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 </w:t>
            </w:r>
            <w:r w:rsidR="001D03BC">
              <w:rPr>
                <w:rFonts w:ascii="Verdana" w:hAnsi="Verdana" w:cs="Arial"/>
                <w:color w:val="002060"/>
                <w:sz w:val="20"/>
                <w:lang w:val="en-GB"/>
              </w:rPr>
              <w:t>Ventrella</w:t>
            </w:r>
          </w:p>
        </w:tc>
        <w:tc>
          <w:tcPr>
            <w:tcW w:w="2127" w:type="dxa"/>
            <w:shd w:val="clear" w:color="auto" w:fill="FFFFFF"/>
          </w:tcPr>
          <w:p w14:paraId="5D72C572" w14:textId="77777777" w:rsidR="00377526" w:rsidRPr="00E02718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E02718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E02718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E02718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  <w:vAlign w:val="center"/>
          </w:tcPr>
          <w:p w14:paraId="5D72C573" w14:textId="222395A6" w:rsidR="00377526" w:rsidRPr="00E521E5" w:rsidRDefault="00E521E5" w:rsidP="00E521E5">
            <w:pPr>
              <w:ind w:right="-75"/>
              <w:jc w:val="left"/>
              <w:rPr>
                <w:rFonts w:ascii="Verdana" w:hAnsi="Verdana" w:cs="Arial"/>
                <w:bCs/>
                <w:color w:val="002060"/>
                <w:sz w:val="18"/>
                <w:szCs w:val="18"/>
                <w:lang w:val="fr-BE"/>
              </w:rPr>
            </w:pPr>
            <w:hyperlink r:id="rId11" w:history="1">
              <w:r w:rsidRPr="00743734">
                <w:rPr>
                  <w:rStyle w:val="Collegamentoipertestuale"/>
                  <w:rFonts w:ascii="Verdana" w:hAnsi="Verdana" w:cs="Arial"/>
                  <w:bCs/>
                  <w:sz w:val="18"/>
                  <w:szCs w:val="18"/>
                  <w:lang w:val="fr-BE"/>
                </w:rPr>
                <w:t>erasmus@consba.it</w:t>
              </w:r>
            </w:hyperlink>
            <w:r>
              <w:rPr>
                <w:rFonts w:ascii="Verdana" w:hAnsi="Verdana" w:cs="Arial"/>
                <w:bCs/>
                <w:color w:val="002060"/>
                <w:sz w:val="18"/>
                <w:szCs w:val="18"/>
                <w:lang w:val="fr-BE"/>
              </w:rPr>
              <w:t xml:space="preserve"> </w:t>
            </w:r>
          </w:p>
        </w:tc>
      </w:tr>
    </w:tbl>
    <w:p w14:paraId="5D72C575" w14:textId="77777777" w:rsidR="00377526" w:rsidRPr="00076EA2" w:rsidRDefault="00377526" w:rsidP="00F8782D">
      <w:pPr>
        <w:spacing w:after="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fr-BE"/>
        </w:rPr>
      </w:pPr>
    </w:p>
    <w:p w14:paraId="5D72C576" w14:textId="3FC11E57" w:rsidR="00377526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  <w:r>
        <w:rPr>
          <w:rFonts w:ascii="Verdana" w:hAnsi="Verdana" w:cs="Arial"/>
          <w:b/>
          <w:color w:val="002060"/>
          <w:szCs w:val="24"/>
          <w:lang w:val="en-GB"/>
        </w:rPr>
        <w:t xml:space="preserve"> / Enterprise</w:t>
      </w:r>
      <w:r w:rsidR="009F2721">
        <w:rPr>
          <w:rStyle w:val="Rimandonotadichiusura"/>
          <w:rFonts w:ascii="Verdana" w:hAnsi="Verdana" w:cs="Arial"/>
          <w:b/>
          <w:color w:val="002060"/>
          <w:szCs w:val="24"/>
          <w:lang w:val="en-GB"/>
        </w:rPr>
        <w:endnoteReference w:id="6"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32"/>
        <w:gridCol w:w="2307"/>
        <w:gridCol w:w="2157"/>
      </w:tblGrid>
      <w:tr w:rsidR="00D97FE7" w:rsidRPr="00D97FE7" w14:paraId="5D72C57C" w14:textId="77777777" w:rsidTr="00BE7FD7">
        <w:trPr>
          <w:trHeight w:val="371"/>
        </w:trPr>
        <w:tc>
          <w:tcPr>
            <w:tcW w:w="2232" w:type="dxa"/>
            <w:shd w:val="clear" w:color="auto" w:fill="FFFFFF"/>
          </w:tcPr>
          <w:p w14:paraId="5D72C577" w14:textId="77777777" w:rsidR="00D97FE7" w:rsidRPr="007673FA" w:rsidRDefault="00D97FE7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  <w:r w:rsidRPr="00937BA5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</w:tc>
        <w:tc>
          <w:tcPr>
            <w:tcW w:w="6696" w:type="dxa"/>
            <w:gridSpan w:val="3"/>
            <w:shd w:val="clear" w:color="auto" w:fill="FFFFFF"/>
          </w:tcPr>
          <w:p w14:paraId="5D72C57B" w14:textId="37197F7B" w:rsidR="00D97FE7" w:rsidRPr="007673FA" w:rsidRDefault="00D97FE7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83" w14:textId="77777777" w:rsidTr="00526FE9">
        <w:trPr>
          <w:trHeight w:val="371"/>
        </w:trPr>
        <w:tc>
          <w:tcPr>
            <w:tcW w:w="2232" w:type="dxa"/>
            <w:shd w:val="clear" w:color="auto" w:fill="FFFFFF"/>
          </w:tcPr>
          <w:p w14:paraId="5D72C57D" w14:textId="77777777" w:rsidR="00377526" w:rsidRPr="00461A0D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61A0D">
              <w:rPr>
                <w:rFonts w:ascii="Verdana" w:hAnsi="Verdana" w:cs="Arial"/>
                <w:sz w:val="20"/>
                <w:lang w:val="en-GB"/>
              </w:rPr>
              <w:t xml:space="preserve">Erasmus code </w:t>
            </w:r>
          </w:p>
          <w:p w14:paraId="5D72C57E" w14:textId="77777777" w:rsidR="00377526" w:rsidRPr="00A740AA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A740AA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  <w:p w14:paraId="5D72C57F" w14:textId="77777777" w:rsidR="00377526" w:rsidRPr="007673FA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D72C580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81" w14:textId="6BA90128" w:rsidR="00377526" w:rsidRPr="007673FA" w:rsidRDefault="009F32D0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377526" w:rsidRPr="007673FA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157" w:type="dxa"/>
            <w:shd w:val="clear" w:color="auto" w:fill="FFFFFF"/>
          </w:tcPr>
          <w:p w14:paraId="5D72C582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88" w14:textId="77777777" w:rsidTr="00526FE9">
        <w:trPr>
          <w:trHeight w:val="559"/>
        </w:trPr>
        <w:tc>
          <w:tcPr>
            <w:tcW w:w="2232" w:type="dxa"/>
            <w:shd w:val="clear" w:color="auto" w:fill="FFFFFF"/>
          </w:tcPr>
          <w:p w14:paraId="5D72C584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32" w:type="dxa"/>
            <w:shd w:val="clear" w:color="auto" w:fill="FFFFFF"/>
          </w:tcPr>
          <w:p w14:paraId="5D72C585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86" w14:textId="77777777" w:rsidR="00377526" w:rsidRPr="007673FA" w:rsidRDefault="00377526" w:rsidP="00A07EA6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157" w:type="dxa"/>
            <w:shd w:val="clear" w:color="auto" w:fill="FFFFFF"/>
          </w:tcPr>
          <w:p w14:paraId="5D72C587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77526" w:rsidRPr="003D0705" w14:paraId="5D72C58D" w14:textId="77777777" w:rsidTr="00526FE9">
        <w:tc>
          <w:tcPr>
            <w:tcW w:w="2232" w:type="dxa"/>
            <w:shd w:val="clear" w:color="auto" w:fill="FFFFFF"/>
          </w:tcPr>
          <w:p w14:paraId="5D72C589" w14:textId="77777777" w:rsidR="00377526" w:rsidRPr="007673FA" w:rsidRDefault="00377526" w:rsidP="00893FA3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>
              <w:rPr>
                <w:rFonts w:ascii="Verdana" w:hAnsi="Verdana" w:cs="Arial"/>
                <w:sz w:val="20"/>
                <w:lang w:val="en-GB"/>
              </w:rPr>
              <w:t>,</w:t>
            </w:r>
            <w:r w:rsidRPr="00E74C82">
              <w:rPr>
                <w:rFonts w:ascii="Verdana" w:hAnsi="Verdana" w:cs="Arial"/>
                <w:sz w:val="20"/>
                <w:lang w:val="en-GB"/>
              </w:rPr>
              <w:br/>
            </w:r>
            <w:r w:rsidRPr="007673FA">
              <w:rPr>
                <w:rFonts w:ascii="Verdana" w:hAnsi="Verdana" w:cs="Arial"/>
                <w:sz w:val="20"/>
                <w:lang w:val="en-GB"/>
              </w:rPr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32" w:type="dxa"/>
            <w:shd w:val="clear" w:color="auto" w:fill="FFFFFF"/>
          </w:tcPr>
          <w:p w14:paraId="5D72C58A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8B" w14:textId="77777777" w:rsidR="00377526" w:rsidRPr="003D0705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3D0705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3D0705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3D0705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157" w:type="dxa"/>
            <w:shd w:val="clear" w:color="auto" w:fill="FFFFFF"/>
          </w:tcPr>
          <w:p w14:paraId="5D72C58C" w14:textId="77777777" w:rsidR="00377526" w:rsidRPr="003D0705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  <w:tr w:rsidR="00377526" w:rsidRPr="00DD35B7" w14:paraId="5D72C594" w14:textId="77777777" w:rsidTr="00526FE9">
        <w:tc>
          <w:tcPr>
            <w:tcW w:w="2232" w:type="dxa"/>
            <w:shd w:val="clear" w:color="auto" w:fill="FFFFFF"/>
          </w:tcPr>
          <w:p w14:paraId="5D72C58E" w14:textId="77777777" w:rsidR="00377526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Type of enterprise:</w:t>
            </w:r>
          </w:p>
          <w:p w14:paraId="5D72C590" w14:textId="7047F042" w:rsidR="00377526" w:rsidRPr="00E02718" w:rsidRDefault="001A5D45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Del="001A5D45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</w:tc>
        <w:tc>
          <w:tcPr>
            <w:tcW w:w="2232" w:type="dxa"/>
            <w:shd w:val="clear" w:color="auto" w:fill="FFFFFF"/>
          </w:tcPr>
          <w:p w14:paraId="5D72C591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192BF082" w14:textId="20B725B8" w:rsidR="00D97FE7" w:rsidRPr="00CF3C00" w:rsidRDefault="00D97FE7" w:rsidP="00D97FE7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E02718">
              <w:rPr>
                <w:rFonts w:ascii="Verdana" w:hAnsi="Verdana" w:cs="Arial"/>
                <w:sz w:val="20"/>
                <w:lang w:val="en-GB"/>
              </w:rPr>
              <w:t>Size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Pr="00CF3C00">
              <w:rPr>
                <w:rFonts w:ascii="Verdana" w:hAnsi="Verdana" w:cs="Arial"/>
                <w:sz w:val="20"/>
                <w:lang w:val="en-GB"/>
              </w:rPr>
              <w:t xml:space="preserve">of enterprise </w:t>
            </w:r>
          </w:p>
          <w:p w14:paraId="5D72C592" w14:textId="7E44EFF9" w:rsidR="004C7388" w:rsidRPr="00526FE9" w:rsidRDefault="00D97FE7" w:rsidP="004C7388">
            <w:pPr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CF3C00">
              <w:rPr>
                <w:rFonts w:ascii="Verdana" w:hAnsi="Verdana" w:cs="Arial"/>
                <w:sz w:val="16"/>
                <w:szCs w:val="16"/>
                <w:lang w:val="en-GB"/>
              </w:rPr>
              <w:t>(if applicable)</w:t>
            </w:r>
          </w:p>
        </w:tc>
        <w:tc>
          <w:tcPr>
            <w:tcW w:w="2157" w:type="dxa"/>
            <w:shd w:val="clear" w:color="auto" w:fill="FFFFFF"/>
          </w:tcPr>
          <w:p w14:paraId="0A24C3A1" w14:textId="5E0B1135" w:rsidR="00E915B6" w:rsidRDefault="00000000" w:rsidP="00526FE9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4952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E915B6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D72C593" w14:textId="5B1CCC50" w:rsidR="00377526" w:rsidRPr="00E02718" w:rsidRDefault="00000000" w:rsidP="00526FE9">
            <w:pPr>
              <w:spacing w:after="120"/>
              <w:ind w:right="-992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4952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E915B6" w:rsidRPr="00AD0B3E">
              <w:rPr>
                <w:rFonts w:ascii="Verdana" w:hAnsi="Verdana" w:cs="Arial"/>
                <w:sz w:val="16"/>
                <w:szCs w:val="16"/>
                <w:lang w:val="en-GB"/>
              </w:rPr>
              <w:t>&gt;250 employees</w:t>
            </w:r>
          </w:p>
        </w:tc>
      </w:tr>
    </w:tbl>
    <w:p w14:paraId="5D72C596" w14:textId="77777777" w:rsidR="00967A21" w:rsidRPr="00E2199B" w:rsidRDefault="00967A21" w:rsidP="00967A21">
      <w:pPr>
        <w:pStyle w:val="Text4"/>
        <w:pBdr>
          <w:bottom w:val="single" w:sz="6" w:space="1" w:color="auto"/>
        </w:pBdr>
        <w:ind w:left="0"/>
        <w:rPr>
          <w:lang w:val="en-GB"/>
        </w:rPr>
      </w:pPr>
    </w:p>
    <w:p w14:paraId="5D72C597" w14:textId="77777777" w:rsidR="00967A21" w:rsidRDefault="00967A21" w:rsidP="00967A21">
      <w:pPr>
        <w:pStyle w:val="Tito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at the end notes on page 3.  </w:t>
      </w:r>
    </w:p>
    <w:p w14:paraId="19919A95" w14:textId="7E5AE98D" w:rsidR="00F550D9" w:rsidRPr="00F550D9" w:rsidRDefault="00377526" w:rsidP="00F550D9">
      <w:pPr>
        <w:pStyle w:val="Titolo4"/>
        <w:keepNext w:val="0"/>
        <w:numPr>
          <w:ilvl w:val="0"/>
          <w:numId w:val="0"/>
        </w:numPr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Section to be completed </w:t>
      </w:r>
      <w:r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5D72C59C" w14:textId="4C733232" w:rsidR="004F2CA0" w:rsidRDefault="00377526" w:rsidP="004A4118">
      <w:pPr>
        <w:pStyle w:val="Titolo4"/>
        <w:keepNext w:val="0"/>
        <w:numPr>
          <w:ilvl w:val="0"/>
          <w:numId w:val="0"/>
        </w:numPr>
        <w:tabs>
          <w:tab w:val="left" w:pos="426"/>
        </w:tabs>
        <w:rPr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  <w:t>PROPOSED MOBILITY PROGRAMME</w:t>
      </w:r>
    </w:p>
    <w:p w14:paraId="1C887271" w14:textId="43154BA7" w:rsidR="003C59B7" w:rsidRPr="003C59B7" w:rsidRDefault="003C59B7" w:rsidP="003C59B7">
      <w:pPr>
        <w:pStyle w:val="Text4"/>
        <w:ind w:left="0"/>
        <w:rPr>
          <w:rFonts w:ascii="Verdana" w:hAnsi="Verdana"/>
          <w:sz w:val="20"/>
          <w:lang w:val="en-GB"/>
        </w:rPr>
      </w:pPr>
      <w:r w:rsidRPr="003C59B7">
        <w:rPr>
          <w:rFonts w:ascii="Verdana" w:hAnsi="Verdana"/>
          <w:sz w:val="20"/>
          <w:lang w:val="en-GB"/>
        </w:rPr>
        <w:t xml:space="preserve">Language of </w:t>
      </w:r>
      <w:r>
        <w:rPr>
          <w:rFonts w:ascii="Verdana" w:hAnsi="Verdana"/>
          <w:sz w:val="20"/>
          <w:lang w:val="en-GB"/>
        </w:rPr>
        <w:t>training</w:t>
      </w:r>
      <w:r w:rsidRPr="003C59B7">
        <w:rPr>
          <w:rFonts w:ascii="Verdana" w:hAnsi="Verdana"/>
          <w:sz w:val="20"/>
          <w:lang w:val="en-GB"/>
        </w:rPr>
        <w:t>: 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EA286D" w14:paraId="5D72C59E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903A024" w14:textId="69CE31A3" w:rsidR="00F550D9" w:rsidRDefault="00377526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18740672" w14:textId="1FEC722F" w:rsidR="008F1CA2" w:rsidRDefault="008F1CA2" w:rsidP="00F550D9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3C757C00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069F98C1" w14:textId="77777777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9D" w14:textId="77777777" w:rsidR="00D302B8" w:rsidRPr="00482A4F" w:rsidRDefault="00D302B8" w:rsidP="00F550D9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EA286D" w14:paraId="5D72C5A0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2C491DAB" w14:textId="5A442AD9" w:rsidR="00377526" w:rsidRDefault="00377526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D97FE7" w:rsidRPr="00D97FE7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the institutions involved):</w:t>
            </w:r>
          </w:p>
          <w:p w14:paraId="1AFAC046" w14:textId="307CE8FB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0926CC6B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39F5F4FF" w14:textId="77777777" w:rsidR="008F1CA2" w:rsidRDefault="008F1CA2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9F" w14:textId="78ACBD81" w:rsidR="00D302B8" w:rsidRPr="00482A4F" w:rsidRDefault="00D302B8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EA286D" w14:paraId="5D72C5A2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923DC92" w14:textId="77777777" w:rsidR="00D302B8" w:rsidRDefault="00377526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Activities to be carried out</w:t>
            </w:r>
            <w:r w:rsidR="00D302B8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0678246" w14:textId="619A3383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600958A2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E687B6C" w14:textId="3D84E4DC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F244556" w14:textId="77777777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A1" w14:textId="3FD18097" w:rsidR="00377526" w:rsidRPr="00482A4F" w:rsidRDefault="00377526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EA286D" w14:paraId="5D72C5A4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633EF97E" w14:textId="69A008F3" w:rsidR="00377526" w:rsidRDefault="00377526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Expected outcomes and impact</w:t>
            </w:r>
            <w:r w:rsidR="00D97FE7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DD35B7" w:rsidRPr="00DD35B7">
              <w:rPr>
                <w:rFonts w:ascii="Verdana" w:hAnsi="Verdana" w:cs="Calibri"/>
                <w:b/>
                <w:sz w:val="20"/>
                <w:lang w:val="is-IS"/>
              </w:rPr>
              <w:t xml:space="preserve">(e.g. on the professional development of the </w:t>
            </w:r>
            <w:r w:rsidR="00DD35B7">
              <w:rPr>
                <w:rFonts w:ascii="Verdana" w:hAnsi="Verdana" w:cs="Calibri"/>
                <w:b/>
                <w:sz w:val="20"/>
                <w:lang w:val="is-IS"/>
              </w:rPr>
              <w:t>staff member</w:t>
            </w:r>
            <w:r w:rsidR="00DD35B7" w:rsidRPr="00DD35B7">
              <w:rPr>
                <w:rFonts w:ascii="Verdana" w:hAnsi="Verdana" w:cs="Calibri"/>
                <w:b/>
                <w:sz w:val="20"/>
                <w:lang w:val="is-IS"/>
              </w:rPr>
              <w:t xml:space="preserve"> and on both institutions</w:t>
            </w:r>
            <w:r w:rsidR="00404952">
              <w:rPr>
                <w:rFonts w:ascii="Verdana" w:hAnsi="Verdana" w:cs="Calibri"/>
                <w:b/>
                <w:sz w:val="20"/>
                <w:lang w:val="is-IS"/>
              </w:rPr>
              <w:t>)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1AA1BC2D" w14:textId="33A24245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193F7CC5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DFF5994" w14:textId="77777777" w:rsidR="008F1CA2" w:rsidRDefault="008F1CA2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A3" w14:textId="5D24DEA6" w:rsidR="00D302B8" w:rsidRPr="00482A4F" w:rsidRDefault="00D302B8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</w:tbl>
    <w:p w14:paraId="5D72C5A5" w14:textId="77777777" w:rsidR="00377526" w:rsidRDefault="00377526" w:rsidP="003910F3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</w:p>
    <w:p w14:paraId="5D72C5A6" w14:textId="77777777" w:rsidR="00377526" w:rsidRDefault="00377526" w:rsidP="003910F3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t>II</w:t>
      </w:r>
      <w:r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B0101A3" w14:textId="77777777" w:rsidR="008F1CA2" w:rsidRPr="004A4118" w:rsidRDefault="008F1CA2" w:rsidP="008F1CA2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>By signing</w:t>
      </w:r>
      <w:r w:rsidRPr="004A4118">
        <w:rPr>
          <w:rStyle w:val="Rimandonotadichiusura"/>
          <w:rFonts w:ascii="Verdana" w:hAnsi="Verdana" w:cs="Calibri"/>
          <w:b/>
          <w:sz w:val="16"/>
          <w:szCs w:val="16"/>
          <w:lang w:val="en-GB"/>
        </w:rPr>
        <w:endnoteReference w:id="7"/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 this document, the staff member, the sending institution and the receiving institution/enterprise confirm that they approve the proposed mobility agreement.</w:t>
      </w:r>
    </w:p>
    <w:p w14:paraId="00A894FF" w14:textId="4EF2FE94" w:rsidR="008F1CA2" w:rsidRPr="004A4118" w:rsidRDefault="008F1CA2" w:rsidP="008F1CA2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Pr="004A4118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and will recognise it as a component in </w:t>
      </w:r>
      <w:r w:rsidR="00DD35B7">
        <w:rPr>
          <w:rFonts w:ascii="Verdana" w:hAnsi="Verdana" w:cs="Calibri"/>
          <w:sz w:val="16"/>
          <w:szCs w:val="16"/>
          <w:lang w:val="en-GB"/>
        </w:rPr>
        <w:t xml:space="preserve">any </w:t>
      </w:r>
      <w:r w:rsidRPr="004A4118">
        <w:rPr>
          <w:rFonts w:ascii="Verdana" w:hAnsi="Verdana" w:cs="Calibri"/>
          <w:sz w:val="16"/>
          <w:szCs w:val="16"/>
          <w:lang w:val="en-GB"/>
        </w:rPr>
        <w:t>evaluation or assessment of the staff member.</w:t>
      </w:r>
    </w:p>
    <w:p w14:paraId="5E68B8C0" w14:textId="77777777" w:rsidR="008F1CA2" w:rsidRPr="004A4118" w:rsidRDefault="008F1CA2" w:rsidP="008F1CA2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is-IS"/>
        </w:rPr>
        <w:t xml:space="preserve">The staff member will share his/her </w:t>
      </w:r>
      <w:r w:rsidRPr="004A4118">
        <w:rPr>
          <w:rFonts w:ascii="Verdana" w:hAnsi="Verdana" w:cs="Verdana"/>
          <w:sz w:val="16"/>
          <w:szCs w:val="16"/>
          <w:lang w:val="en-GB" w:eastAsia="fr-FR"/>
        </w:rPr>
        <w:t>experience, in particular its impact on his/her professional development and on the sending higher education institution, as a source of inspiration to others.</w:t>
      </w:r>
      <w:r w:rsidRPr="004A4118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72848DD7" w14:textId="12D901F9" w:rsidR="008F1CA2" w:rsidRPr="004A4118" w:rsidRDefault="008F1CA2" w:rsidP="008F1CA2">
      <w:pPr>
        <w:autoSpaceDE w:val="0"/>
        <w:autoSpaceDN w:val="0"/>
        <w:adjustRightInd w:val="0"/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 xml:space="preserve">The staff member </w:t>
      </w:r>
      <w:r w:rsidRPr="008F1CA2">
        <w:rPr>
          <w:rFonts w:ascii="Verdana" w:hAnsi="Verdana" w:cs="Calibri"/>
          <w:sz w:val="16"/>
          <w:szCs w:val="16"/>
          <w:lang w:val="en-GB"/>
        </w:rPr>
        <w:t xml:space="preserve">and the </w:t>
      </w:r>
      <w:r w:rsidR="006C040A">
        <w:rPr>
          <w:rFonts w:ascii="Verdana" w:hAnsi="Verdana" w:cs="Calibri"/>
          <w:sz w:val="16"/>
          <w:szCs w:val="16"/>
          <w:lang w:val="en-GB"/>
        </w:rPr>
        <w:t>beneficiary</w:t>
      </w:r>
      <w:r w:rsidR="006C040A" w:rsidRPr="008F1CA2">
        <w:rPr>
          <w:rFonts w:ascii="Verdana" w:hAnsi="Verdana" w:cs="Calibri"/>
          <w:sz w:val="16"/>
          <w:szCs w:val="16"/>
          <w:lang w:val="en-GB"/>
        </w:rPr>
        <w:t xml:space="preserve"> </w:t>
      </w:r>
      <w:r w:rsidRPr="008F1CA2">
        <w:rPr>
          <w:rFonts w:ascii="Verdana" w:hAnsi="Verdana" w:cs="Calibri"/>
          <w:sz w:val="16"/>
          <w:szCs w:val="16"/>
          <w:lang w:val="en-GB"/>
        </w:rPr>
        <w:t>institution commit to the requirements set out in the grant agreement signed between them.</w:t>
      </w:r>
    </w:p>
    <w:p w14:paraId="0ED3C570" w14:textId="2ABD4D1F" w:rsidR="008F1CA2" w:rsidRPr="004A4118" w:rsidRDefault="008F1CA2" w:rsidP="004A4118">
      <w:pPr>
        <w:autoSpaceDE w:val="0"/>
        <w:autoSpaceDN w:val="0"/>
        <w:adjustRightInd w:val="0"/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lastRenderedPageBreak/>
        <w:t xml:space="preserve">The staff member and </w:t>
      </w:r>
      <w:r w:rsidR="003C59B7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4A4118">
        <w:rPr>
          <w:rFonts w:ascii="Verdana" w:hAnsi="Verdana" w:cs="Calibri"/>
          <w:sz w:val="16"/>
          <w:szCs w:val="16"/>
          <w:lang w:val="en-GB"/>
        </w:rPr>
        <w:t>receiving institution/enterprise will communicate to the sending institution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F550D9" w:rsidRPr="00EA286D" w14:paraId="73D4E336" w14:textId="77777777" w:rsidTr="00772741">
        <w:trPr>
          <w:jc w:val="center"/>
        </w:trPr>
        <w:tc>
          <w:tcPr>
            <w:tcW w:w="8876" w:type="dxa"/>
            <w:shd w:val="clear" w:color="auto" w:fill="FFFFFF"/>
          </w:tcPr>
          <w:p w14:paraId="6CB8F53D" w14:textId="6587D4D7" w:rsidR="00F550D9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staff member</w:t>
            </w:r>
          </w:p>
          <w:p w14:paraId="0EA516C1" w14:textId="77777777" w:rsidR="00F550D9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6E66ABAC" w14:textId="77777777" w:rsidR="00F550D9" w:rsidRPr="007B3F1B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>
              <w:rPr>
                <w:rStyle w:val="Rimandonotaapidipagina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>Date: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491D86E0" w14:textId="77777777" w:rsidR="00F550D9" w:rsidRPr="00EE0C35" w:rsidRDefault="00F550D9" w:rsidP="00F550D9">
      <w:pPr>
        <w:spacing w:after="0"/>
        <w:rPr>
          <w:rFonts w:ascii="Verdana" w:hAnsi="Verdana" w:cs="Calibri"/>
          <w:sz w:val="16"/>
          <w:szCs w:val="16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F550D9" w:rsidRPr="007B3F1B" w14:paraId="6DDF893B" w14:textId="77777777" w:rsidTr="00772741">
        <w:trPr>
          <w:jc w:val="center"/>
        </w:trPr>
        <w:tc>
          <w:tcPr>
            <w:tcW w:w="8841" w:type="dxa"/>
            <w:shd w:val="clear" w:color="auto" w:fill="FFFFFF"/>
          </w:tcPr>
          <w:p w14:paraId="0CCC2DBF" w14:textId="77777777" w:rsidR="00F550D9" w:rsidRPr="006B63AE" w:rsidRDefault="00F550D9" w:rsidP="00772741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>The sending institution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/</w:t>
            </w:r>
            <w:r w:rsidRPr="007A234F">
              <w:rPr>
                <w:rFonts w:ascii="Verdana" w:hAnsi="Verdana" w:cs="Calibri"/>
                <w:b/>
                <w:sz w:val="20"/>
                <w:lang w:val="en-GB"/>
              </w:rPr>
              <w:t>enterprise</w:t>
            </w:r>
          </w:p>
          <w:p w14:paraId="1003C138" w14:textId="77777777" w:rsidR="00F550D9" w:rsidRDefault="00F550D9" w:rsidP="00772741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 of the r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esponsible person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</w:p>
          <w:p w14:paraId="7B184A19" w14:textId="77777777" w:rsidR="00F550D9" w:rsidRPr="007B3F1B" w:rsidRDefault="00F550D9" w:rsidP="00772741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33A088B5" w14:textId="77777777" w:rsidR="00F550D9" w:rsidRPr="00EE0C35" w:rsidRDefault="00F550D9" w:rsidP="00F550D9">
      <w:pPr>
        <w:spacing w:after="0"/>
        <w:rPr>
          <w:rFonts w:ascii="Verdana" w:hAnsi="Verdana" w:cs="Calibri"/>
          <w:sz w:val="16"/>
          <w:szCs w:val="16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F550D9" w:rsidRPr="007B3F1B" w14:paraId="33864CD3" w14:textId="77777777" w:rsidTr="00772741">
        <w:trPr>
          <w:jc w:val="center"/>
        </w:trPr>
        <w:tc>
          <w:tcPr>
            <w:tcW w:w="8823" w:type="dxa"/>
            <w:shd w:val="clear" w:color="auto" w:fill="FFFFFF"/>
          </w:tcPr>
          <w:p w14:paraId="30A94D5D" w14:textId="77777777" w:rsidR="00F550D9" w:rsidRPr="006B63AE" w:rsidRDefault="00F550D9" w:rsidP="00772741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6A09B8CE" w14:textId="77777777" w:rsidR="00F550D9" w:rsidRDefault="00F550D9" w:rsidP="00772741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 of the r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esponsible person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</w:p>
          <w:p w14:paraId="1203B6BE" w14:textId="77777777" w:rsidR="00F550D9" w:rsidRPr="007B3F1B" w:rsidRDefault="00F550D9" w:rsidP="00772741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31D3180" w14:textId="2200EA79" w:rsidR="00EF398E" w:rsidRPr="008F1CA2" w:rsidRDefault="00EF398E" w:rsidP="004A4118">
      <w:pPr>
        <w:tabs>
          <w:tab w:val="left" w:pos="954"/>
        </w:tabs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8F1CA2" w:rsidSect="00865FC1">
      <w:headerReference w:type="default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39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B396B" w14:textId="77777777" w:rsidR="00094452" w:rsidRDefault="00094452">
      <w:r>
        <w:separator/>
      </w:r>
    </w:p>
  </w:endnote>
  <w:endnote w:type="continuationSeparator" w:id="0">
    <w:p w14:paraId="328C511C" w14:textId="77777777" w:rsidR="00094452" w:rsidRDefault="00094452">
      <w:r>
        <w:continuationSeparator/>
      </w:r>
    </w:p>
  </w:endnote>
  <w:endnote w:id="1">
    <w:p w14:paraId="34985CE8" w14:textId="1665FCC8" w:rsidR="00D97FE7" w:rsidRPr="002A2E71" w:rsidRDefault="00D97FE7" w:rsidP="004A4118">
      <w:pPr>
        <w:pStyle w:val="Testonotadichiusura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imandonotadichiusura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In case the mobility combines teaching and training activities, </w:t>
      </w:r>
      <w:r w:rsidRPr="002A2E71">
        <w:rPr>
          <w:rFonts w:ascii="Verdana" w:hAnsi="Verdana"/>
          <w:b/>
          <w:sz w:val="16"/>
          <w:szCs w:val="16"/>
          <w:lang w:val="en-GB"/>
        </w:rPr>
        <w:t>the</w:t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Pr="002A2E71">
        <w:rPr>
          <w:rFonts w:ascii="Verdana" w:hAnsi="Verdana"/>
          <w:b/>
          <w:sz w:val="16"/>
          <w:szCs w:val="16"/>
          <w:lang w:val="en-GB"/>
        </w:rPr>
        <w:t>mobility agreement for teaching</w:t>
      </w:r>
      <w:r w:rsidR="00A61D65" w:rsidRPr="002A2E71">
        <w:rPr>
          <w:rFonts w:ascii="Verdana" w:hAnsi="Verdana"/>
          <w:b/>
          <w:sz w:val="16"/>
          <w:szCs w:val="16"/>
          <w:lang w:val="en-GB"/>
        </w:rPr>
        <w:t xml:space="preserve"> template</w:t>
      </w:r>
      <w:r w:rsidRPr="002A2E71">
        <w:rPr>
          <w:rFonts w:ascii="Verdana" w:hAnsi="Verdana"/>
          <w:sz w:val="16"/>
          <w:szCs w:val="16"/>
          <w:lang w:val="en-GB"/>
        </w:rPr>
        <w:t xml:space="preserve"> should be used and adjusted to fit both activity types</w:t>
      </w:r>
      <w:r w:rsidR="00A61D65" w:rsidRPr="002A2E71">
        <w:rPr>
          <w:rFonts w:ascii="Verdana" w:hAnsi="Verdana"/>
          <w:sz w:val="16"/>
          <w:szCs w:val="16"/>
          <w:lang w:val="en-GB"/>
        </w:rPr>
        <w:t>.</w:t>
      </w:r>
    </w:p>
  </w:endnote>
  <w:endnote w:id="2">
    <w:p w14:paraId="5D72C5CB" w14:textId="26FD3498" w:rsidR="00377526" w:rsidRPr="002A2E71" w:rsidRDefault="00377526" w:rsidP="004A4118">
      <w:pPr>
        <w:pStyle w:val="Testonotadichiusura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imandonotadichiusura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 </w:t>
      </w:r>
      <w:r w:rsidRPr="002A2E71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A2E71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14:paraId="5D72C5CC" w14:textId="05A5DC43" w:rsidR="00377526" w:rsidRPr="002A2E71" w:rsidRDefault="00377526" w:rsidP="004A4118">
      <w:pPr>
        <w:pStyle w:val="Testonotadichiusura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imandonotadichiusura"/>
          <w:rFonts w:ascii="Verdana" w:hAnsi="Verdana"/>
          <w:sz w:val="16"/>
          <w:szCs w:val="16"/>
        </w:rPr>
        <w:endnoteRef/>
      </w:r>
      <w:r w:rsidRPr="002A2E71">
        <w:rPr>
          <w:rStyle w:val="Rimandonotadichiusura"/>
          <w:rFonts w:ascii="Verdana" w:hAnsi="Verdana"/>
          <w:sz w:val="16"/>
          <w:szCs w:val="16"/>
          <w:lang w:val="en-GB"/>
        </w:rPr>
        <w:t xml:space="preserve">  </w:t>
      </w:r>
      <w:r w:rsidRPr="002A2E71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A2E71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0D935992" w14:textId="2641EB64" w:rsidR="00D302B8" w:rsidRPr="002A2E71" w:rsidRDefault="00D302B8" w:rsidP="004A4118">
      <w:pPr>
        <w:pStyle w:val="Testonotadichiusura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imandonotadichiusura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Pr="002A2E71">
        <w:rPr>
          <w:rFonts w:ascii="Verdana" w:hAnsi="Verdana"/>
          <w:b/>
          <w:sz w:val="16"/>
          <w:szCs w:val="16"/>
          <w:lang w:val="en-GB"/>
        </w:rPr>
        <w:t xml:space="preserve">Erasmus Code: </w:t>
      </w:r>
      <w:r w:rsidR="00F550D9" w:rsidRPr="002A2E71">
        <w:rPr>
          <w:rFonts w:ascii="Verdana" w:hAnsi="Verdana"/>
          <w:sz w:val="16"/>
          <w:szCs w:val="16"/>
          <w:lang w:val="en-GB"/>
        </w:rPr>
        <w:t>A unique identifier that every higher education institution that has been awarded with the Erasmus Charter for Higher Education receives.</w:t>
      </w:r>
      <w:r w:rsidRPr="002A2E71">
        <w:rPr>
          <w:rFonts w:ascii="Verdana" w:hAnsi="Verdana"/>
          <w:sz w:val="16"/>
          <w:szCs w:val="16"/>
          <w:lang w:val="en-GB"/>
        </w:rPr>
        <w:t>. It is only applicable to higher education institutions located in Programme Countries.</w:t>
      </w:r>
    </w:p>
  </w:endnote>
  <w:endnote w:id="5">
    <w:p w14:paraId="5D72C5CD" w14:textId="77777777" w:rsidR="00377526" w:rsidRPr="002A2E71" w:rsidRDefault="00377526" w:rsidP="004A4118">
      <w:pPr>
        <w:pStyle w:val="Testonotadichiusura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imandonotadichiusura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</w:t>
      </w:r>
      <w:r w:rsidRPr="002A2E71">
        <w:rPr>
          <w:rFonts w:ascii="Verdana" w:hAnsi="Verdana"/>
          <w:b/>
          <w:sz w:val="16"/>
          <w:szCs w:val="16"/>
          <w:lang w:val="en-GB"/>
        </w:rPr>
        <w:t>Country code</w:t>
      </w:r>
      <w:r w:rsidRPr="002A2E71">
        <w:rPr>
          <w:rFonts w:ascii="Verdana" w:hAnsi="Verdana"/>
          <w:sz w:val="16"/>
          <w:szCs w:val="16"/>
          <w:lang w:val="en-GB"/>
        </w:rPr>
        <w:t xml:space="preserve">: ISO 3166-2 country codes available at: </w:t>
      </w:r>
      <w:hyperlink r:id="rId1" w:anchor="search" w:history="1">
        <w:r w:rsidRPr="002A2E71">
          <w:rPr>
            <w:rStyle w:val="Collegamentoipertestuale"/>
            <w:rFonts w:ascii="Verdana" w:hAnsi="Verdana"/>
            <w:sz w:val="16"/>
            <w:szCs w:val="16"/>
            <w:lang w:val="en-GB"/>
          </w:rPr>
          <w:t>https://www.iso.org/obp/ui/#search</w:t>
        </w:r>
      </w:hyperlink>
      <w:r w:rsidRPr="002A2E71">
        <w:rPr>
          <w:rFonts w:ascii="Verdana" w:hAnsi="Verdana"/>
          <w:sz w:val="16"/>
          <w:szCs w:val="16"/>
          <w:lang w:val="en-GB"/>
        </w:rPr>
        <w:t>.</w:t>
      </w:r>
    </w:p>
  </w:endnote>
  <w:endnote w:id="6">
    <w:p w14:paraId="6EB5BAE8" w14:textId="483C4676" w:rsidR="009F2721" w:rsidRPr="002A2E71" w:rsidRDefault="009F2721" w:rsidP="004A4118">
      <w:pPr>
        <w:pStyle w:val="Testonotadichiusura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imandonotadichiusura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All refererences to "</w:t>
      </w:r>
      <w:r w:rsidRPr="002A2E71">
        <w:rPr>
          <w:rFonts w:ascii="Verdana" w:hAnsi="Verdana"/>
          <w:b/>
          <w:sz w:val="16"/>
          <w:szCs w:val="16"/>
          <w:lang w:val="en-GB"/>
        </w:rPr>
        <w:t>enterprise</w:t>
      </w:r>
      <w:r w:rsidRPr="002A2E71">
        <w:rPr>
          <w:rFonts w:ascii="Verdana" w:hAnsi="Verdana"/>
          <w:sz w:val="16"/>
          <w:szCs w:val="16"/>
          <w:lang w:val="en-GB"/>
        </w:rPr>
        <w:t>" are only applicable to mobility for staff between Programme Countries</w:t>
      </w:r>
      <w:r w:rsidR="00D97FE7" w:rsidRPr="002A2E71">
        <w:rPr>
          <w:rFonts w:ascii="Verdana" w:hAnsi="Verdana"/>
          <w:sz w:val="16"/>
          <w:szCs w:val="16"/>
          <w:lang w:val="en-GB"/>
        </w:rPr>
        <w:t xml:space="preserve"> or within Capacity Building projects</w:t>
      </w:r>
      <w:r w:rsidR="00A61D65" w:rsidRPr="002A2E71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2A32932D" w14:textId="181AC2BD" w:rsidR="008F1CA2" w:rsidRPr="008F1CA2" w:rsidRDefault="008F1CA2" w:rsidP="004A4118">
      <w:pPr>
        <w:pStyle w:val="Testonotadichiusura"/>
        <w:spacing w:after="100"/>
        <w:rPr>
          <w:rFonts w:ascii="Verdana" w:hAnsi="Verdana"/>
          <w:sz w:val="16"/>
          <w:szCs w:val="16"/>
          <w:lang w:val="en-GB"/>
        </w:rPr>
      </w:pPr>
      <w:r w:rsidRPr="002A2E71">
        <w:rPr>
          <w:rStyle w:val="Rimandonotadichiusura"/>
          <w:rFonts w:ascii="Verdana" w:hAnsi="Verdana"/>
          <w:sz w:val="16"/>
          <w:szCs w:val="16"/>
        </w:rPr>
        <w:endnoteRef/>
      </w:r>
      <w:r w:rsidRPr="002A2E71">
        <w:rPr>
          <w:rFonts w:ascii="Verdana" w:hAnsi="Verdana"/>
          <w:sz w:val="16"/>
          <w:szCs w:val="16"/>
          <w:lang w:val="en-GB"/>
        </w:rPr>
        <w:t xml:space="preserve"> Circulating papers with original signatures is not compulsory. Scanned copies of signatures or </w:t>
      </w:r>
      <w:r w:rsidR="00383F05" w:rsidRPr="002A2E71">
        <w:rPr>
          <w:rFonts w:ascii="Verdana" w:hAnsi="Verdana"/>
          <w:sz w:val="16"/>
          <w:szCs w:val="16"/>
          <w:lang w:val="en-GB"/>
        </w:rPr>
        <w:t xml:space="preserve">electronic </w:t>
      </w:r>
      <w:r w:rsidRPr="002A2E71">
        <w:rPr>
          <w:rFonts w:ascii="Verdana" w:hAnsi="Verdana"/>
          <w:sz w:val="16"/>
          <w:szCs w:val="16"/>
          <w:lang w:val="en-GB"/>
        </w:rPr>
        <w:t xml:space="preserve">signatures may be accepted, </w:t>
      </w:r>
      <w:r w:rsidRPr="002A2E71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383F05" w:rsidRPr="002A2E71">
        <w:rPr>
          <w:rFonts w:ascii="Verdana" w:hAnsi="Verdana" w:cs="Calibri"/>
          <w:sz w:val="16"/>
          <w:szCs w:val="16"/>
          <w:lang w:val="en-GB"/>
        </w:rPr>
        <w:t xml:space="preserve"> of the country of the sending institution (in the case of mobility with Partner Countries: the national legislation of the Programme Country)</w:t>
      </w:r>
      <w:r w:rsidRPr="002A2E71">
        <w:rPr>
          <w:rFonts w:ascii="Verdana" w:hAnsi="Verdana" w:cs="Calibri"/>
          <w:sz w:val="16"/>
          <w:szCs w:val="16"/>
          <w:lang w:val="en-GB"/>
        </w:rPr>
        <w:t>.</w:t>
      </w:r>
      <w:r w:rsidR="00BA3C63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BA3C63" w:rsidRPr="00BA3C63">
        <w:rPr>
          <w:rFonts w:ascii="Verdana" w:hAnsi="Verdana"/>
          <w:sz w:val="16"/>
          <w:szCs w:val="16"/>
          <w:lang w:val="en-GB"/>
        </w:rPr>
        <w:t xml:space="preserve">Certificates of attendance can be provided electronically or through any other means accessible to the staff member and the sending institution. </w:t>
      </w:r>
      <w:r w:rsidRPr="008F1CA2">
        <w:rPr>
          <w:rFonts w:ascii="Verdana" w:hAnsi="Verdana"/>
          <w:sz w:val="16"/>
          <w:szCs w:val="16"/>
          <w:lang w:val="en-US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Symbol">
    <w:altName w:val="Arial Unicode MS"/>
    <w:panose1 w:val="020B0604020202020204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11598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B0E9E7" w14:textId="1F82F83E" w:rsidR="009F32D0" w:rsidRDefault="009F32D0">
        <w:pPr>
          <w:pStyle w:val="Pidipa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03A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D72C5C3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2C5C5" w14:textId="77777777" w:rsidR="005655B4" w:rsidRDefault="005655B4">
    <w:pPr>
      <w:pStyle w:val="Pidipagina"/>
    </w:pPr>
  </w:p>
  <w:p w14:paraId="5D72C5C6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36D9E" w14:textId="77777777" w:rsidR="00094452" w:rsidRDefault="00094452">
      <w:r>
        <w:separator/>
      </w:r>
    </w:p>
  </w:footnote>
  <w:footnote w:type="continuationSeparator" w:id="0">
    <w:p w14:paraId="79AA874A" w14:textId="77777777" w:rsidR="00094452" w:rsidRDefault="000944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EA286D" w14:paraId="5D72C5C1" w14:textId="77777777" w:rsidTr="00FE0FB6">
      <w:trPr>
        <w:trHeight w:val="823"/>
      </w:trPr>
      <w:tc>
        <w:tcPr>
          <w:tcW w:w="7135" w:type="dxa"/>
          <w:vAlign w:val="center"/>
        </w:tcPr>
        <w:p w14:paraId="5D72C5BF" w14:textId="4FACBA56" w:rsidR="00E01AAA" w:rsidRPr="00AD66BB" w:rsidRDefault="00E521E5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>
            <w:rPr>
              <w:rFonts w:ascii="Verdana" w:hAnsi="Verdana"/>
              <w:b/>
              <w:noProof/>
              <w:sz w:val="18"/>
              <w:szCs w:val="18"/>
              <w:lang w:val="en-GB" w:eastAsia="en-GB"/>
            </w:rPr>
            <w:drawing>
              <wp:anchor distT="0" distB="0" distL="114300" distR="114300" simplePos="0" relativeHeight="251659264" behindDoc="0" locked="0" layoutInCell="1" allowOverlap="1" wp14:anchorId="30755C92" wp14:editId="6EB46FD5">
                <wp:simplePos x="0" y="0"/>
                <wp:positionH relativeFrom="column">
                  <wp:posOffset>403225</wp:posOffset>
                </wp:positionH>
                <wp:positionV relativeFrom="paragraph">
                  <wp:posOffset>-82550</wp:posOffset>
                </wp:positionV>
                <wp:extent cx="965200" cy="567690"/>
                <wp:effectExtent l="0" t="0" r="0" b="3810"/>
                <wp:wrapNone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Cons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5200" cy="5676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561A1">
            <w:rPr>
              <w:rFonts w:ascii="Verdana" w:hAnsi="Verdana"/>
              <w:b/>
              <w:noProof/>
              <w:sz w:val="18"/>
              <w:szCs w:val="18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5D72C5C7" wp14:editId="5D72C5C8">
                    <wp:simplePos x="0" y="0"/>
                    <wp:positionH relativeFrom="column">
                      <wp:posOffset>1758315</wp:posOffset>
                    </wp:positionH>
                    <wp:positionV relativeFrom="paragraph">
                      <wp:posOffset>28575</wp:posOffset>
                    </wp:positionV>
                    <wp:extent cx="1728470" cy="570865"/>
                    <wp:effectExtent l="0" t="0" r="0" b="0"/>
                    <wp:wrapNone/>
                    <wp:docPr id="1" name="Text Box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470" cy="570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D72C5D1" w14:textId="54190190" w:rsidR="00AD66BB" w:rsidRPr="00AD66BB" w:rsidRDefault="00AD66BB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Higher Education</w:t>
                                </w:r>
                                <w:r w:rsidR="00435221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:</w:t>
                                </w: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</w:t>
                                </w:r>
                              </w:p>
                              <w:p w14:paraId="5D72C5D2" w14:textId="77777777" w:rsidR="007967A9" w:rsidRDefault="007A4430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Mobility</w:t>
                                </w:r>
                                <w:r w:rsidR="00AD66BB"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Agreement form</w:t>
                                </w:r>
                              </w:p>
                              <w:p w14:paraId="5D72C5D3" w14:textId="77777777" w:rsidR="007967A9" w:rsidRPr="006852C7" w:rsidRDefault="007967A9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Participan</w:t>
                                </w:r>
                                <w:r w:rsidRPr="006852C7"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t’s name</w:t>
                                </w:r>
                              </w:p>
                              <w:p w14:paraId="5D72C5D4" w14:textId="77777777" w:rsidR="00AD66BB" w:rsidRPr="00AD66BB" w:rsidRDefault="00AD66BB" w:rsidP="007F183D">
                                <w:pPr>
                                  <w:tabs>
                                    <w:tab w:val="left" w:pos="3119"/>
                                  </w:tabs>
                                  <w:spacing w:after="12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6" type="#_x0000_t202" style="position:absolute;left:0;text-align:left;margin-left:138.45pt;margin-top:2.25pt;width:136.1pt;height:44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" filled="f" stroked="f">
                    <v:textbox>
                      <w:txbxContent>
                        <w:p w14:paraId="5D72C5D1" w14:textId="54190190" w:rsidR="00AD66BB" w:rsidRP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435221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  <w:bookmarkStart w:id="16" w:name="_GoBack"/>
                          <w:bookmarkEnd w:id="16"/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  <w:p w14:paraId="5D72C5D2" w14:textId="77777777" w:rsidR="007967A9" w:rsidRDefault="007A4430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D72C5D3" w14:textId="77777777" w:rsidR="007967A9" w:rsidRPr="006852C7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Participan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t’s name</w:t>
                          </w:r>
                        </w:p>
                        <w:p w14:paraId="5D72C5D4" w14:textId="77777777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7561A1">
            <w:rPr>
              <w:rFonts w:ascii="Verdana" w:hAnsi="Verdana"/>
              <w:b/>
              <w:noProof/>
              <w:sz w:val="18"/>
              <w:szCs w:val="18"/>
              <w:lang w:val="en-GB" w:eastAsia="en-GB"/>
            </w:rPr>
            <w:drawing>
              <wp:anchor distT="0" distB="0" distL="114300" distR="114300" simplePos="0" relativeHeight="251658240" behindDoc="0" locked="0" layoutInCell="1" allowOverlap="1" wp14:anchorId="5D72C5C9" wp14:editId="5D72C5CA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1833245" cy="372110"/>
                <wp:effectExtent l="0" t="0" r="0" b="8890"/>
                <wp:wrapSquare wrapText="bothSides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3245" cy="3721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01AAA" w:rsidRPr="00495B18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495B18">
            <w:rPr>
              <w:rFonts w:ascii="Verdana" w:hAnsi="Verdana"/>
              <w:b/>
              <w:sz w:val="18"/>
              <w:szCs w:val="18"/>
              <w:lang w:val="en-GB"/>
            </w:rPr>
            <w:t xml:space="preserve">     </w:t>
          </w:r>
        </w:p>
      </w:tc>
      <w:tc>
        <w:tcPr>
          <w:tcW w:w="1252" w:type="dxa"/>
        </w:tcPr>
        <w:p w14:paraId="5D72C5C0" w14:textId="77777777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D72C5C2" w14:textId="77777777" w:rsidR="00506408" w:rsidRPr="00495B18" w:rsidRDefault="00506408" w:rsidP="00967BFC">
    <w:pPr>
      <w:pStyle w:val="Intestazione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2C5C4" w14:textId="77777777" w:rsidR="00506408" w:rsidRPr="00865FC1" w:rsidRDefault="00506408" w:rsidP="00E01AAA">
    <w:pPr>
      <w:pStyle w:val="Intestazione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Numeroelenco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Puntoelenco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Numeroelenco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573EC6"/>
    <w:multiLevelType w:val="hybridMultilevel"/>
    <w:tmpl w:val="9814C59E"/>
    <w:lvl w:ilvl="0" w:tplc="59848D82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479A746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E7F41F2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3E48866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5F86042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7E1C4E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CE5C4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D34282E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C86E9D9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Titol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itol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itol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itol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Numeroelenco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1" w15:restartNumberingAfterBreak="0">
    <w:nsid w:val="2CAB4527"/>
    <w:multiLevelType w:val="multilevel"/>
    <w:tmpl w:val="26C24C12"/>
    <w:lvl w:ilvl="0">
      <w:start w:val="1"/>
      <w:numFmt w:val="decimal"/>
      <w:pStyle w:val="Numeroelenco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5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3AFB6DC8"/>
    <w:multiLevelType w:val="singleLevel"/>
    <w:tmpl w:val="D97CFDF8"/>
    <w:lvl w:ilvl="0">
      <w:start w:val="1"/>
      <w:numFmt w:val="bullet"/>
      <w:pStyle w:val="Puntoelenco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7" w15:restartNumberingAfterBreak="0">
    <w:nsid w:val="3CF00E18"/>
    <w:multiLevelType w:val="singleLevel"/>
    <w:tmpl w:val="4E1A982C"/>
    <w:lvl w:ilvl="0">
      <w:start w:val="1"/>
      <w:numFmt w:val="bullet"/>
      <w:pStyle w:val="Puntoelenco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8" w15:restartNumberingAfterBreak="0">
    <w:nsid w:val="41AF1523"/>
    <w:multiLevelType w:val="hybridMultilevel"/>
    <w:tmpl w:val="38103490"/>
    <w:lvl w:ilvl="0" w:tplc="931038C8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F421C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9889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A4B3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925D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8625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B49E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2EA9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B0A21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EA5981"/>
    <w:multiLevelType w:val="hybridMultilevel"/>
    <w:tmpl w:val="D38E81CC"/>
    <w:lvl w:ilvl="0" w:tplc="B5CE379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8602C4A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8FF8B1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16F81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60B1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9204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3EB1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F8C2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4681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1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6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7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9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1" w15:restartNumberingAfterBreak="0">
    <w:nsid w:val="620F2440"/>
    <w:multiLevelType w:val="singleLevel"/>
    <w:tmpl w:val="6860A420"/>
    <w:lvl w:ilvl="0">
      <w:start w:val="1"/>
      <w:numFmt w:val="bullet"/>
      <w:pStyle w:val="Puntoelenco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2" w15:restartNumberingAfterBreak="0">
    <w:nsid w:val="6DF118C0"/>
    <w:multiLevelType w:val="singleLevel"/>
    <w:tmpl w:val="B90C8B88"/>
    <w:lvl w:ilvl="0">
      <w:start w:val="1"/>
      <w:numFmt w:val="bullet"/>
      <w:pStyle w:val="Puntoelenco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722304D7"/>
    <w:multiLevelType w:val="multilevel"/>
    <w:tmpl w:val="9DE2758E"/>
    <w:lvl w:ilvl="0">
      <w:start w:val="1"/>
      <w:numFmt w:val="decimal"/>
      <w:pStyle w:val="Numeroelenco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4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2137065">
    <w:abstractNumId w:val="1"/>
  </w:num>
  <w:num w:numId="2" w16cid:durableId="374087760">
    <w:abstractNumId w:val="0"/>
  </w:num>
  <w:num w:numId="3" w16cid:durableId="663094495">
    <w:abstractNumId w:val="18"/>
  </w:num>
  <w:num w:numId="4" w16cid:durableId="1795253075">
    <w:abstractNumId w:val="27"/>
  </w:num>
  <w:num w:numId="5" w16cid:durableId="473840285">
    <w:abstractNumId w:val="20"/>
  </w:num>
  <w:num w:numId="6" w16cid:durableId="1917088387">
    <w:abstractNumId w:val="26"/>
  </w:num>
  <w:num w:numId="7" w16cid:durableId="2038041404">
    <w:abstractNumId w:val="41"/>
  </w:num>
  <w:num w:numId="8" w16cid:durableId="1642811024">
    <w:abstractNumId w:val="42"/>
  </w:num>
  <w:num w:numId="9" w16cid:durableId="1840272941">
    <w:abstractNumId w:val="24"/>
  </w:num>
  <w:num w:numId="10" w16cid:durableId="1050693373">
    <w:abstractNumId w:val="40"/>
  </w:num>
  <w:num w:numId="11" w16cid:durableId="1659849033">
    <w:abstractNumId w:val="38"/>
  </w:num>
  <w:num w:numId="12" w16cid:durableId="213087165">
    <w:abstractNumId w:val="30"/>
  </w:num>
  <w:num w:numId="13" w16cid:durableId="8919440">
    <w:abstractNumId w:val="36"/>
  </w:num>
  <w:num w:numId="14" w16cid:durableId="299769215">
    <w:abstractNumId w:val="19"/>
  </w:num>
  <w:num w:numId="15" w16cid:durableId="1664626264">
    <w:abstractNumId w:val="25"/>
  </w:num>
  <w:num w:numId="16" w16cid:durableId="930695815">
    <w:abstractNumId w:val="15"/>
  </w:num>
  <w:num w:numId="17" w16cid:durableId="108473099">
    <w:abstractNumId w:val="21"/>
  </w:num>
  <w:num w:numId="18" w16cid:durableId="303849150">
    <w:abstractNumId w:val="43"/>
  </w:num>
  <w:num w:numId="19" w16cid:durableId="871961981">
    <w:abstractNumId w:val="32"/>
  </w:num>
  <w:num w:numId="20" w16cid:durableId="325402859">
    <w:abstractNumId w:val="17"/>
  </w:num>
  <w:num w:numId="21" w16cid:durableId="1410424346">
    <w:abstractNumId w:val="28"/>
  </w:num>
  <w:num w:numId="22" w16cid:durableId="1780562880">
    <w:abstractNumId w:val="29"/>
  </w:num>
  <w:num w:numId="23" w16cid:durableId="1995378525">
    <w:abstractNumId w:val="31"/>
  </w:num>
  <w:num w:numId="24" w16cid:durableId="64307432">
    <w:abstractNumId w:val="4"/>
  </w:num>
  <w:num w:numId="25" w16cid:durableId="220360885">
    <w:abstractNumId w:val="7"/>
  </w:num>
  <w:num w:numId="26" w16cid:durableId="92097482">
    <w:abstractNumId w:val="34"/>
  </w:num>
  <w:num w:numId="27" w16cid:durableId="250282654">
    <w:abstractNumId w:val="16"/>
  </w:num>
  <w:num w:numId="28" w16cid:durableId="648637904">
    <w:abstractNumId w:val="10"/>
  </w:num>
  <w:num w:numId="29" w16cid:durableId="767581882">
    <w:abstractNumId w:val="37"/>
  </w:num>
  <w:num w:numId="30" w16cid:durableId="1145393660">
    <w:abstractNumId w:val="33"/>
  </w:num>
  <w:num w:numId="31" w16cid:durableId="1662732464">
    <w:abstractNumId w:val="23"/>
  </w:num>
  <w:num w:numId="32" w16cid:durableId="451243100">
    <w:abstractNumId w:val="12"/>
  </w:num>
  <w:num w:numId="33" w16cid:durableId="1377702905">
    <w:abstractNumId w:val="35"/>
  </w:num>
  <w:num w:numId="34" w16cid:durableId="1034967516">
    <w:abstractNumId w:val="13"/>
  </w:num>
  <w:num w:numId="35" w16cid:durableId="28192591">
    <w:abstractNumId w:val="14"/>
  </w:num>
  <w:num w:numId="36" w16cid:durableId="1217543111">
    <w:abstractNumId w:val="11"/>
  </w:num>
  <w:num w:numId="37" w16cid:durableId="769620908">
    <w:abstractNumId w:val="9"/>
  </w:num>
  <w:num w:numId="38" w16cid:durableId="27341109">
    <w:abstractNumId w:val="35"/>
  </w:num>
  <w:num w:numId="39" w16cid:durableId="1711764602">
    <w:abstractNumId w:val="44"/>
  </w:num>
  <w:num w:numId="40" w16cid:durableId="35589110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509294092">
    <w:abstractNumId w:val="3"/>
  </w:num>
  <w:num w:numId="42" w16cid:durableId="13039223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30511215">
    <w:abstractNumId w:val="18"/>
  </w:num>
  <w:num w:numId="44" w16cid:durableId="1694260255">
    <w:abstractNumId w:val="1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Grigliatabel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FC8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4452"/>
    <w:rsid w:val="00095156"/>
    <w:rsid w:val="00097276"/>
    <w:rsid w:val="000A256B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418"/>
    <w:rsid w:val="00104BB6"/>
    <w:rsid w:val="00104E48"/>
    <w:rsid w:val="001053D1"/>
    <w:rsid w:val="001060EF"/>
    <w:rsid w:val="00107DA8"/>
    <w:rsid w:val="00107DCC"/>
    <w:rsid w:val="00110C6C"/>
    <w:rsid w:val="001112CC"/>
    <w:rsid w:val="00111C6D"/>
    <w:rsid w:val="001156CD"/>
    <w:rsid w:val="001166B5"/>
    <w:rsid w:val="0011681E"/>
    <w:rsid w:val="00120E8D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3E2A"/>
    <w:rsid w:val="00135616"/>
    <w:rsid w:val="00135752"/>
    <w:rsid w:val="00136138"/>
    <w:rsid w:val="00140769"/>
    <w:rsid w:val="00142A0B"/>
    <w:rsid w:val="00142E7C"/>
    <w:rsid w:val="00144275"/>
    <w:rsid w:val="001507B9"/>
    <w:rsid w:val="00151D39"/>
    <w:rsid w:val="0015235B"/>
    <w:rsid w:val="0015351B"/>
    <w:rsid w:val="00154218"/>
    <w:rsid w:val="0015507D"/>
    <w:rsid w:val="0015521A"/>
    <w:rsid w:val="00155F8B"/>
    <w:rsid w:val="00157579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F87"/>
    <w:rsid w:val="001A5D45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03BC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2FC0"/>
    <w:rsid w:val="001F4CB2"/>
    <w:rsid w:val="001F59C5"/>
    <w:rsid w:val="001F6040"/>
    <w:rsid w:val="001F6A51"/>
    <w:rsid w:val="001F7077"/>
    <w:rsid w:val="00200B0B"/>
    <w:rsid w:val="00204A7A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D7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5678"/>
    <w:rsid w:val="00255C91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2E71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8B5"/>
    <w:rsid w:val="002F3E78"/>
    <w:rsid w:val="002F4663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00FF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D33"/>
    <w:rsid w:val="00364CD8"/>
    <w:rsid w:val="00370AE6"/>
    <w:rsid w:val="0037192C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3F05"/>
    <w:rsid w:val="00385900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5580"/>
    <w:rsid w:val="003B6B9F"/>
    <w:rsid w:val="003B6EAA"/>
    <w:rsid w:val="003C0BCA"/>
    <w:rsid w:val="003C1440"/>
    <w:rsid w:val="003C2D83"/>
    <w:rsid w:val="003C4371"/>
    <w:rsid w:val="003C496C"/>
    <w:rsid w:val="003C59B7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04952"/>
    <w:rsid w:val="004113AE"/>
    <w:rsid w:val="00411576"/>
    <w:rsid w:val="00413837"/>
    <w:rsid w:val="00415654"/>
    <w:rsid w:val="00420001"/>
    <w:rsid w:val="004202FC"/>
    <w:rsid w:val="00422BC5"/>
    <w:rsid w:val="00425346"/>
    <w:rsid w:val="00425C86"/>
    <w:rsid w:val="004268DD"/>
    <w:rsid w:val="004311BA"/>
    <w:rsid w:val="004328AD"/>
    <w:rsid w:val="00432E7C"/>
    <w:rsid w:val="00432E9A"/>
    <w:rsid w:val="0043485D"/>
    <w:rsid w:val="00435221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391F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70CE2"/>
    <w:rsid w:val="00470DBD"/>
    <w:rsid w:val="00472588"/>
    <w:rsid w:val="004735C5"/>
    <w:rsid w:val="00473CFE"/>
    <w:rsid w:val="0047490C"/>
    <w:rsid w:val="00474BE2"/>
    <w:rsid w:val="00476FD2"/>
    <w:rsid w:val="004777BF"/>
    <w:rsid w:val="00477C0F"/>
    <w:rsid w:val="00480AA2"/>
    <w:rsid w:val="00482A4F"/>
    <w:rsid w:val="00482C8F"/>
    <w:rsid w:val="0048489E"/>
    <w:rsid w:val="00490C9A"/>
    <w:rsid w:val="00490CA2"/>
    <w:rsid w:val="004943F7"/>
    <w:rsid w:val="00495B18"/>
    <w:rsid w:val="004969F1"/>
    <w:rsid w:val="004A19CA"/>
    <w:rsid w:val="004A4118"/>
    <w:rsid w:val="004A4C16"/>
    <w:rsid w:val="004A6099"/>
    <w:rsid w:val="004A63E4"/>
    <w:rsid w:val="004B1B01"/>
    <w:rsid w:val="004B4C99"/>
    <w:rsid w:val="004B4D19"/>
    <w:rsid w:val="004B507C"/>
    <w:rsid w:val="004B6F5F"/>
    <w:rsid w:val="004C3561"/>
    <w:rsid w:val="004C69D4"/>
    <w:rsid w:val="004C6DC4"/>
    <w:rsid w:val="004C7388"/>
    <w:rsid w:val="004D133E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2CA0"/>
    <w:rsid w:val="004F3617"/>
    <w:rsid w:val="004F38D5"/>
    <w:rsid w:val="004F5483"/>
    <w:rsid w:val="005004B5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6FE9"/>
    <w:rsid w:val="00527369"/>
    <w:rsid w:val="00535080"/>
    <w:rsid w:val="005354D8"/>
    <w:rsid w:val="00535659"/>
    <w:rsid w:val="00536EE5"/>
    <w:rsid w:val="005377CB"/>
    <w:rsid w:val="00537BF5"/>
    <w:rsid w:val="005401BD"/>
    <w:rsid w:val="00542908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AE5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57CE7"/>
    <w:rsid w:val="00660DEA"/>
    <w:rsid w:val="00660EDB"/>
    <w:rsid w:val="00660F1F"/>
    <w:rsid w:val="00661CA7"/>
    <w:rsid w:val="00662AD4"/>
    <w:rsid w:val="00662F98"/>
    <w:rsid w:val="006643F2"/>
    <w:rsid w:val="00667705"/>
    <w:rsid w:val="006677CA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2165"/>
    <w:rsid w:val="006B22AA"/>
    <w:rsid w:val="006B304B"/>
    <w:rsid w:val="006B39E9"/>
    <w:rsid w:val="006B63AE"/>
    <w:rsid w:val="006B656E"/>
    <w:rsid w:val="006C028D"/>
    <w:rsid w:val="006C040A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6D8F"/>
    <w:rsid w:val="006D7785"/>
    <w:rsid w:val="006D79B4"/>
    <w:rsid w:val="006E591B"/>
    <w:rsid w:val="006F0AD2"/>
    <w:rsid w:val="006F220F"/>
    <w:rsid w:val="006F3042"/>
    <w:rsid w:val="006F30F0"/>
    <w:rsid w:val="006F38E0"/>
    <w:rsid w:val="006F44FD"/>
    <w:rsid w:val="006F57DE"/>
    <w:rsid w:val="006F6EA3"/>
    <w:rsid w:val="006F7D01"/>
    <w:rsid w:val="0070242A"/>
    <w:rsid w:val="007064C9"/>
    <w:rsid w:val="00711FB9"/>
    <w:rsid w:val="0071242D"/>
    <w:rsid w:val="007127CF"/>
    <w:rsid w:val="00713494"/>
    <w:rsid w:val="00716A65"/>
    <w:rsid w:val="00717CFD"/>
    <w:rsid w:val="00723EAA"/>
    <w:rsid w:val="00726B8F"/>
    <w:rsid w:val="00727BA7"/>
    <w:rsid w:val="007306FD"/>
    <w:rsid w:val="00730DBC"/>
    <w:rsid w:val="0073286B"/>
    <w:rsid w:val="00732B5C"/>
    <w:rsid w:val="00733844"/>
    <w:rsid w:val="007351DE"/>
    <w:rsid w:val="007354C7"/>
    <w:rsid w:val="00735F3D"/>
    <w:rsid w:val="00736113"/>
    <w:rsid w:val="0073637B"/>
    <w:rsid w:val="00737902"/>
    <w:rsid w:val="0074151D"/>
    <w:rsid w:val="00742775"/>
    <w:rsid w:val="007427B4"/>
    <w:rsid w:val="00742DC1"/>
    <w:rsid w:val="007464C7"/>
    <w:rsid w:val="00747ACF"/>
    <w:rsid w:val="00752FD5"/>
    <w:rsid w:val="00754134"/>
    <w:rsid w:val="0075468B"/>
    <w:rsid w:val="007561A1"/>
    <w:rsid w:val="007566E8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293D"/>
    <w:rsid w:val="007E2F6C"/>
    <w:rsid w:val="007E347D"/>
    <w:rsid w:val="007E35FC"/>
    <w:rsid w:val="007E4B17"/>
    <w:rsid w:val="007E5D32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56FA"/>
    <w:rsid w:val="00806147"/>
    <w:rsid w:val="00807A4F"/>
    <w:rsid w:val="00812E3E"/>
    <w:rsid w:val="00814DD9"/>
    <w:rsid w:val="008158EB"/>
    <w:rsid w:val="008169E7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087"/>
    <w:rsid w:val="00865BF3"/>
    <w:rsid w:val="00865D30"/>
    <w:rsid w:val="00865FC1"/>
    <w:rsid w:val="0086757F"/>
    <w:rsid w:val="00870559"/>
    <w:rsid w:val="00870EFB"/>
    <w:rsid w:val="00871DB6"/>
    <w:rsid w:val="0087272D"/>
    <w:rsid w:val="0087555F"/>
    <w:rsid w:val="00875832"/>
    <w:rsid w:val="008805B1"/>
    <w:rsid w:val="00881082"/>
    <w:rsid w:val="008818F5"/>
    <w:rsid w:val="00887CE1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1B7F"/>
    <w:rsid w:val="008B5B2A"/>
    <w:rsid w:val="008B6FA5"/>
    <w:rsid w:val="008B75A2"/>
    <w:rsid w:val="008B7ABA"/>
    <w:rsid w:val="008C2716"/>
    <w:rsid w:val="008C6905"/>
    <w:rsid w:val="008D39EF"/>
    <w:rsid w:val="008D4337"/>
    <w:rsid w:val="008E0763"/>
    <w:rsid w:val="008E432F"/>
    <w:rsid w:val="008F1CA2"/>
    <w:rsid w:val="008F2AC6"/>
    <w:rsid w:val="008F4E9D"/>
    <w:rsid w:val="008F5B44"/>
    <w:rsid w:val="008F5CB4"/>
    <w:rsid w:val="008F5E15"/>
    <w:rsid w:val="008F6473"/>
    <w:rsid w:val="008F67B7"/>
    <w:rsid w:val="008F739E"/>
    <w:rsid w:val="00900A82"/>
    <w:rsid w:val="00900C5A"/>
    <w:rsid w:val="00901387"/>
    <w:rsid w:val="00902B1C"/>
    <w:rsid w:val="00907137"/>
    <w:rsid w:val="009079A9"/>
    <w:rsid w:val="00907AAC"/>
    <w:rsid w:val="009105FA"/>
    <w:rsid w:val="00910BEB"/>
    <w:rsid w:val="009114C3"/>
    <w:rsid w:val="00913949"/>
    <w:rsid w:val="00914158"/>
    <w:rsid w:val="00915045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035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4FBD"/>
    <w:rsid w:val="009578BC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AC6"/>
    <w:rsid w:val="009D56E5"/>
    <w:rsid w:val="009E1C65"/>
    <w:rsid w:val="009E1DBD"/>
    <w:rsid w:val="009E7184"/>
    <w:rsid w:val="009E7D00"/>
    <w:rsid w:val="009F2721"/>
    <w:rsid w:val="009F32D0"/>
    <w:rsid w:val="009F5546"/>
    <w:rsid w:val="009F5DF6"/>
    <w:rsid w:val="009F6B7E"/>
    <w:rsid w:val="00A014BD"/>
    <w:rsid w:val="00A01F2D"/>
    <w:rsid w:val="00A02E7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4C8C"/>
    <w:rsid w:val="00A61D65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D3C"/>
    <w:rsid w:val="00A95EB6"/>
    <w:rsid w:val="00A969E4"/>
    <w:rsid w:val="00AA02E9"/>
    <w:rsid w:val="00AA0AF4"/>
    <w:rsid w:val="00AA4BE2"/>
    <w:rsid w:val="00AA56A3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3694"/>
    <w:rsid w:val="00AD394A"/>
    <w:rsid w:val="00AD4D4B"/>
    <w:rsid w:val="00AD4D51"/>
    <w:rsid w:val="00AD66BB"/>
    <w:rsid w:val="00AD6B78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3101"/>
    <w:rsid w:val="00B036A7"/>
    <w:rsid w:val="00B0513D"/>
    <w:rsid w:val="00B063DF"/>
    <w:rsid w:val="00B10CCA"/>
    <w:rsid w:val="00B1101E"/>
    <w:rsid w:val="00B12480"/>
    <w:rsid w:val="00B1257C"/>
    <w:rsid w:val="00B13BA9"/>
    <w:rsid w:val="00B14FCB"/>
    <w:rsid w:val="00B15429"/>
    <w:rsid w:val="00B1769E"/>
    <w:rsid w:val="00B21726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111"/>
    <w:rsid w:val="00B6179F"/>
    <w:rsid w:val="00B6334B"/>
    <w:rsid w:val="00B63ACD"/>
    <w:rsid w:val="00B65C9E"/>
    <w:rsid w:val="00B66239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81686"/>
    <w:rsid w:val="00B834A7"/>
    <w:rsid w:val="00B9193E"/>
    <w:rsid w:val="00B9285C"/>
    <w:rsid w:val="00B92F23"/>
    <w:rsid w:val="00B95205"/>
    <w:rsid w:val="00B96AA3"/>
    <w:rsid w:val="00BA0417"/>
    <w:rsid w:val="00BA290F"/>
    <w:rsid w:val="00BA369B"/>
    <w:rsid w:val="00BA3B51"/>
    <w:rsid w:val="00BA3C63"/>
    <w:rsid w:val="00BA5109"/>
    <w:rsid w:val="00BA62BA"/>
    <w:rsid w:val="00BA7F9E"/>
    <w:rsid w:val="00BB2397"/>
    <w:rsid w:val="00BB2527"/>
    <w:rsid w:val="00BB2C5E"/>
    <w:rsid w:val="00BB3CD1"/>
    <w:rsid w:val="00BB675F"/>
    <w:rsid w:val="00BB7256"/>
    <w:rsid w:val="00BC19A4"/>
    <w:rsid w:val="00BC2D2D"/>
    <w:rsid w:val="00BC4168"/>
    <w:rsid w:val="00BC4BA5"/>
    <w:rsid w:val="00BC5DA5"/>
    <w:rsid w:val="00BC6758"/>
    <w:rsid w:val="00BC6DB2"/>
    <w:rsid w:val="00BC75A7"/>
    <w:rsid w:val="00BC7A89"/>
    <w:rsid w:val="00BD0C31"/>
    <w:rsid w:val="00BD1E9B"/>
    <w:rsid w:val="00BD2949"/>
    <w:rsid w:val="00BD3595"/>
    <w:rsid w:val="00BD57BB"/>
    <w:rsid w:val="00BD57C7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80044"/>
    <w:rsid w:val="00C807EB"/>
    <w:rsid w:val="00C81F73"/>
    <w:rsid w:val="00C8235A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C707F"/>
    <w:rsid w:val="00CD08CF"/>
    <w:rsid w:val="00CD5C17"/>
    <w:rsid w:val="00CD5E32"/>
    <w:rsid w:val="00CE1808"/>
    <w:rsid w:val="00CE19DE"/>
    <w:rsid w:val="00CE38B2"/>
    <w:rsid w:val="00CE3E92"/>
    <w:rsid w:val="00CF03AD"/>
    <w:rsid w:val="00CF11FF"/>
    <w:rsid w:val="00CF1237"/>
    <w:rsid w:val="00CF3C00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A59"/>
    <w:rsid w:val="00D21198"/>
    <w:rsid w:val="00D21395"/>
    <w:rsid w:val="00D21AA8"/>
    <w:rsid w:val="00D22282"/>
    <w:rsid w:val="00D25401"/>
    <w:rsid w:val="00D25B2F"/>
    <w:rsid w:val="00D26745"/>
    <w:rsid w:val="00D302B8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4777F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09CA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91DFA"/>
    <w:rsid w:val="00D93E20"/>
    <w:rsid w:val="00D95648"/>
    <w:rsid w:val="00D9680C"/>
    <w:rsid w:val="00D97FE7"/>
    <w:rsid w:val="00DA1A7A"/>
    <w:rsid w:val="00DA27B6"/>
    <w:rsid w:val="00DA2E6F"/>
    <w:rsid w:val="00DA5ED4"/>
    <w:rsid w:val="00DA6822"/>
    <w:rsid w:val="00DA7700"/>
    <w:rsid w:val="00DB1A4F"/>
    <w:rsid w:val="00DB1E24"/>
    <w:rsid w:val="00DB348C"/>
    <w:rsid w:val="00DB6549"/>
    <w:rsid w:val="00DB6BEF"/>
    <w:rsid w:val="00DB714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6392"/>
    <w:rsid w:val="00DC6AE3"/>
    <w:rsid w:val="00DC7E9F"/>
    <w:rsid w:val="00DC7FBF"/>
    <w:rsid w:val="00DD04F9"/>
    <w:rsid w:val="00DD16FB"/>
    <w:rsid w:val="00DD18A9"/>
    <w:rsid w:val="00DD1E40"/>
    <w:rsid w:val="00DD3172"/>
    <w:rsid w:val="00DD35B7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22C2"/>
    <w:rsid w:val="00E13C4F"/>
    <w:rsid w:val="00E14477"/>
    <w:rsid w:val="00E152D3"/>
    <w:rsid w:val="00E15C78"/>
    <w:rsid w:val="00E16965"/>
    <w:rsid w:val="00E217A6"/>
    <w:rsid w:val="00E2198B"/>
    <w:rsid w:val="00E2199B"/>
    <w:rsid w:val="00E222B9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F7"/>
    <w:rsid w:val="00E46FFF"/>
    <w:rsid w:val="00E521E5"/>
    <w:rsid w:val="00E52A1D"/>
    <w:rsid w:val="00E537B2"/>
    <w:rsid w:val="00E552DA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15B6"/>
    <w:rsid w:val="00E92B4C"/>
    <w:rsid w:val="00E96246"/>
    <w:rsid w:val="00E972DD"/>
    <w:rsid w:val="00EA03DD"/>
    <w:rsid w:val="00EA090D"/>
    <w:rsid w:val="00EA1F01"/>
    <w:rsid w:val="00EA286D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60D4"/>
    <w:rsid w:val="00ED7B8D"/>
    <w:rsid w:val="00ED7DB2"/>
    <w:rsid w:val="00ED7DE3"/>
    <w:rsid w:val="00ED7E75"/>
    <w:rsid w:val="00ED7ED5"/>
    <w:rsid w:val="00EE0C35"/>
    <w:rsid w:val="00EE0D0E"/>
    <w:rsid w:val="00EE41DE"/>
    <w:rsid w:val="00EE5991"/>
    <w:rsid w:val="00EE60CF"/>
    <w:rsid w:val="00EE73A0"/>
    <w:rsid w:val="00EE7AFA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42090"/>
    <w:rsid w:val="00F45029"/>
    <w:rsid w:val="00F47C8D"/>
    <w:rsid w:val="00F50463"/>
    <w:rsid w:val="00F54C1B"/>
    <w:rsid w:val="00F550D9"/>
    <w:rsid w:val="00F55526"/>
    <w:rsid w:val="00F56B51"/>
    <w:rsid w:val="00F62D7B"/>
    <w:rsid w:val="00F644F5"/>
    <w:rsid w:val="00F6613D"/>
    <w:rsid w:val="00F66C29"/>
    <w:rsid w:val="00F66FA2"/>
    <w:rsid w:val="00F67E14"/>
    <w:rsid w:val="00F70505"/>
    <w:rsid w:val="00F70FCA"/>
    <w:rsid w:val="00F71C4A"/>
    <w:rsid w:val="00F71F55"/>
    <w:rsid w:val="00F743D4"/>
    <w:rsid w:val="00F80249"/>
    <w:rsid w:val="00F804A3"/>
    <w:rsid w:val="00F81715"/>
    <w:rsid w:val="00F823D2"/>
    <w:rsid w:val="00F82BC3"/>
    <w:rsid w:val="00F84532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8C2"/>
    <w:rsid w:val="00FD14AF"/>
    <w:rsid w:val="00FD5D67"/>
    <w:rsid w:val="00FD6590"/>
    <w:rsid w:val="00FD7C1A"/>
    <w:rsid w:val="00FE0FB6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72C545"/>
  <w15:docId w15:val="{0531D2F5-3596-C24B-B5E1-8B4572D45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itolo1">
    <w:name w:val="heading 1"/>
    <w:basedOn w:val="Normale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itolo2">
    <w:name w:val="heading 2"/>
    <w:basedOn w:val="Normale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itolo3">
    <w:name w:val="heading 3"/>
    <w:basedOn w:val="Normale"/>
    <w:next w:val="Text3"/>
    <w:link w:val="Titolo3Carattere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itolo4">
    <w:name w:val="heading 4"/>
    <w:basedOn w:val="Normale"/>
    <w:next w:val="Text4"/>
    <w:qFormat/>
    <w:pPr>
      <w:keepNext/>
      <w:numPr>
        <w:ilvl w:val="3"/>
        <w:numId w:val="3"/>
      </w:numPr>
      <w:outlineLvl w:val="3"/>
    </w:pPr>
  </w:style>
  <w:style w:type="paragraph" w:styleId="Titolo5">
    <w:name w:val="heading 5"/>
    <w:basedOn w:val="Normale"/>
    <w:next w:val="Normale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itolo6">
    <w:name w:val="heading 6"/>
    <w:basedOn w:val="Normale"/>
    <w:next w:val="Normale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itolo7">
    <w:name w:val="heading 7"/>
    <w:basedOn w:val="Normale"/>
    <w:next w:val="Normale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itolo8">
    <w:name w:val="heading 8"/>
    <w:basedOn w:val="Normale"/>
    <w:next w:val="Normale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itolo9">
    <w:name w:val="heading 9"/>
    <w:basedOn w:val="Normale"/>
    <w:next w:val="Normale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xt1">
    <w:name w:val="Text 1"/>
    <w:basedOn w:val="Normale"/>
    <w:pPr>
      <w:ind w:left="482"/>
    </w:pPr>
  </w:style>
  <w:style w:type="paragraph" w:customStyle="1" w:styleId="Text2">
    <w:name w:val="Text 2"/>
    <w:basedOn w:val="Normale"/>
    <w:pPr>
      <w:tabs>
        <w:tab w:val="left" w:pos="2302"/>
      </w:tabs>
      <w:ind w:left="1202"/>
    </w:pPr>
  </w:style>
  <w:style w:type="paragraph" w:customStyle="1" w:styleId="Text3">
    <w:name w:val="Text 3"/>
    <w:basedOn w:val="Normale"/>
    <w:pPr>
      <w:tabs>
        <w:tab w:val="left" w:pos="2302"/>
      </w:tabs>
      <w:ind w:left="1202"/>
    </w:pPr>
  </w:style>
  <w:style w:type="paragraph" w:customStyle="1" w:styleId="Text4">
    <w:name w:val="Text 4"/>
    <w:basedOn w:val="Normale"/>
    <w:pPr>
      <w:tabs>
        <w:tab w:val="left" w:pos="2302"/>
      </w:tabs>
      <w:ind w:left="1202"/>
    </w:pPr>
  </w:style>
  <w:style w:type="paragraph" w:customStyle="1" w:styleId="Address">
    <w:name w:val="Address"/>
    <w:basedOn w:val="Normale"/>
    <w:pPr>
      <w:spacing w:after="0"/>
      <w:jc w:val="left"/>
    </w:pPr>
  </w:style>
  <w:style w:type="paragraph" w:customStyle="1" w:styleId="AddressTL">
    <w:name w:val="AddressTL"/>
    <w:basedOn w:val="Normale"/>
    <w:next w:val="Normale"/>
    <w:pPr>
      <w:spacing w:after="720"/>
      <w:jc w:val="left"/>
    </w:pPr>
  </w:style>
  <w:style w:type="paragraph" w:customStyle="1" w:styleId="AddressTR">
    <w:name w:val="AddressTR"/>
    <w:basedOn w:val="Normale"/>
    <w:next w:val="Normale"/>
    <w:pPr>
      <w:spacing w:after="720"/>
      <w:ind w:left="5103"/>
      <w:jc w:val="left"/>
    </w:pPr>
  </w:style>
  <w:style w:type="paragraph" w:styleId="Testodelblocco">
    <w:name w:val="Block Text"/>
    <w:basedOn w:val="Normale"/>
    <w:pPr>
      <w:spacing w:after="120"/>
      <w:ind w:left="1440" w:right="1440"/>
    </w:pPr>
  </w:style>
  <w:style w:type="paragraph" w:styleId="Corpotesto">
    <w:name w:val="Body Text"/>
    <w:basedOn w:val="Normale"/>
    <w:pPr>
      <w:spacing w:after="120"/>
    </w:p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Corpodeltesto3">
    <w:name w:val="Body Text 3"/>
    <w:basedOn w:val="Normale"/>
    <w:pPr>
      <w:spacing w:after="120"/>
    </w:pPr>
    <w:rPr>
      <w:sz w:val="16"/>
    </w:rPr>
  </w:style>
  <w:style w:type="paragraph" w:styleId="Primorientrocorpodeltesto">
    <w:name w:val="Body Text First Indent"/>
    <w:basedOn w:val="Corpotesto"/>
    <w:pPr>
      <w:ind w:firstLine="210"/>
    </w:pPr>
  </w:style>
  <w:style w:type="paragraph" w:styleId="Rientrocorpodeltesto">
    <w:name w:val="Body Text Indent"/>
    <w:basedOn w:val="Normale"/>
    <w:pPr>
      <w:spacing w:after="120"/>
      <w:ind w:left="283"/>
    </w:pPr>
  </w:style>
  <w:style w:type="paragraph" w:styleId="Primorientrocorpodeltesto2">
    <w:name w:val="Body Text First Indent 2"/>
    <w:basedOn w:val="Rientrocorpodeltesto"/>
    <w:pPr>
      <w:ind w:firstLine="210"/>
    </w:pPr>
  </w:style>
  <w:style w:type="paragraph" w:styleId="Rientrocorpodeltesto2">
    <w:name w:val="Body Text Indent 2"/>
    <w:basedOn w:val="Normale"/>
    <w:pPr>
      <w:spacing w:after="120" w:line="480" w:lineRule="auto"/>
      <w:ind w:left="283"/>
    </w:pPr>
  </w:style>
  <w:style w:type="paragraph" w:styleId="Rientrocorpodeltesto3">
    <w:name w:val="Body Text Indent 3"/>
    <w:basedOn w:val="Normale"/>
    <w:pPr>
      <w:spacing w:after="120"/>
      <w:ind w:left="283"/>
    </w:pPr>
    <w:rPr>
      <w:sz w:val="16"/>
    </w:rPr>
  </w:style>
  <w:style w:type="paragraph" w:styleId="Didascalia">
    <w:name w:val="caption"/>
    <w:basedOn w:val="Normale"/>
    <w:next w:val="Normale"/>
    <w:pPr>
      <w:spacing w:before="120" w:after="120"/>
    </w:pPr>
    <w:rPr>
      <w:b/>
    </w:rPr>
  </w:style>
  <w:style w:type="paragraph" w:customStyle="1" w:styleId="ChapterTitle">
    <w:name w:val="ChapterTitle"/>
    <w:basedOn w:val="Normale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e"/>
    <w:next w:val="Titolo1"/>
    <w:pPr>
      <w:keepNext/>
      <w:spacing w:after="480"/>
      <w:jc w:val="center"/>
    </w:pPr>
    <w:rPr>
      <w:b/>
      <w:smallCaps/>
      <w:sz w:val="28"/>
    </w:rPr>
  </w:style>
  <w:style w:type="paragraph" w:styleId="Formuladichiusura">
    <w:name w:val="Closing"/>
    <w:basedOn w:val="Normale"/>
    <w:pPr>
      <w:ind w:left="4252"/>
    </w:pPr>
  </w:style>
  <w:style w:type="paragraph" w:styleId="Testocommento">
    <w:name w:val="annotation text"/>
    <w:basedOn w:val="Normale"/>
    <w:link w:val="TestocommentoCarattere"/>
    <w:rPr>
      <w:sz w:val="20"/>
    </w:rPr>
  </w:style>
  <w:style w:type="paragraph" w:styleId="Data">
    <w:name w:val="Date"/>
    <w:basedOn w:val="Normale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e"/>
    <w:next w:val="AddressTR"/>
    <w:pPr>
      <w:ind w:left="5103"/>
      <w:jc w:val="left"/>
    </w:pPr>
    <w:rPr>
      <w:sz w:val="20"/>
    </w:rPr>
  </w:style>
  <w:style w:type="paragraph" w:styleId="Mappadocumento">
    <w:name w:val="Document Map"/>
    <w:basedOn w:val="Normale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e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e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stonotadichiusura">
    <w:name w:val="endnote text"/>
    <w:basedOn w:val="Normale"/>
    <w:link w:val="TestonotadichiusuraCarattere"/>
    <w:semiHidden/>
    <w:rPr>
      <w:sz w:val="20"/>
    </w:rPr>
  </w:style>
  <w:style w:type="paragraph" w:styleId="Indirizzodestinatario">
    <w:name w:val="envelope address"/>
    <w:basedOn w:val="Normale"/>
    <w:pPr>
      <w:framePr w:w="7920" w:h="1980" w:hRule="exact" w:hSpace="180" w:wrap="auto" w:hAnchor="page" w:xAlign="center" w:yAlign="bottom"/>
      <w:spacing w:after="0"/>
    </w:pPr>
  </w:style>
  <w:style w:type="paragraph" w:styleId="Indirizzomittente">
    <w:name w:val="envelope return"/>
    <w:basedOn w:val="Normale"/>
    <w:pPr>
      <w:spacing w:after="0"/>
    </w:pPr>
    <w:rPr>
      <w:sz w:val="20"/>
    </w:rPr>
  </w:style>
  <w:style w:type="paragraph" w:styleId="Pidipagina">
    <w:name w:val="footer"/>
    <w:basedOn w:val="Normale"/>
    <w:link w:val="PidipaginaCarattere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stonotaapidipagina">
    <w:name w:val="footnote text"/>
    <w:basedOn w:val="Normale"/>
    <w:pPr>
      <w:ind w:left="357" w:hanging="357"/>
    </w:pPr>
    <w:rPr>
      <w:sz w:val="20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Indice1">
    <w:name w:val="index 1"/>
    <w:basedOn w:val="Normale"/>
    <w:next w:val="Normale"/>
    <w:autoRedefine/>
    <w:semiHidden/>
    <w:pPr>
      <w:ind w:left="240" w:hanging="240"/>
    </w:pPr>
  </w:style>
  <w:style w:type="paragraph" w:styleId="Indice2">
    <w:name w:val="index 2"/>
    <w:basedOn w:val="Normale"/>
    <w:next w:val="Normale"/>
    <w:autoRedefine/>
    <w:semiHidden/>
    <w:pPr>
      <w:ind w:left="480" w:hanging="240"/>
    </w:pPr>
  </w:style>
  <w:style w:type="paragraph" w:styleId="Indice3">
    <w:name w:val="index 3"/>
    <w:basedOn w:val="Normale"/>
    <w:next w:val="Normale"/>
    <w:autoRedefine/>
    <w:semiHidden/>
    <w:pPr>
      <w:ind w:left="720" w:hanging="240"/>
    </w:pPr>
  </w:style>
  <w:style w:type="paragraph" w:styleId="Indice4">
    <w:name w:val="index 4"/>
    <w:basedOn w:val="Normale"/>
    <w:next w:val="Normale"/>
    <w:autoRedefine/>
    <w:semiHidden/>
    <w:pPr>
      <w:ind w:left="960" w:hanging="240"/>
    </w:pPr>
  </w:style>
  <w:style w:type="paragraph" w:styleId="Indice5">
    <w:name w:val="index 5"/>
    <w:basedOn w:val="Normale"/>
    <w:next w:val="Normale"/>
    <w:autoRedefine/>
    <w:semiHidden/>
    <w:pPr>
      <w:ind w:left="1200" w:hanging="240"/>
    </w:pPr>
  </w:style>
  <w:style w:type="paragraph" w:styleId="Indice6">
    <w:name w:val="index 6"/>
    <w:basedOn w:val="Normale"/>
    <w:next w:val="Normale"/>
    <w:autoRedefine/>
    <w:semiHidden/>
    <w:pPr>
      <w:ind w:left="1440" w:hanging="240"/>
    </w:pPr>
  </w:style>
  <w:style w:type="paragraph" w:styleId="Indice7">
    <w:name w:val="index 7"/>
    <w:basedOn w:val="Normale"/>
    <w:next w:val="Normale"/>
    <w:autoRedefine/>
    <w:semiHidden/>
    <w:pPr>
      <w:ind w:left="1680" w:hanging="240"/>
    </w:pPr>
  </w:style>
  <w:style w:type="paragraph" w:styleId="Indice8">
    <w:name w:val="index 8"/>
    <w:basedOn w:val="Normale"/>
    <w:next w:val="Normale"/>
    <w:autoRedefine/>
    <w:semiHidden/>
    <w:pPr>
      <w:ind w:left="1920" w:hanging="240"/>
    </w:pPr>
  </w:style>
  <w:style w:type="paragraph" w:styleId="Indice9">
    <w:name w:val="index 9"/>
    <w:basedOn w:val="Normale"/>
    <w:next w:val="Normale"/>
    <w:autoRedefine/>
    <w:semiHidden/>
    <w:pPr>
      <w:ind w:left="2160" w:hanging="240"/>
    </w:pPr>
  </w:style>
  <w:style w:type="paragraph" w:styleId="Titoloindice">
    <w:name w:val="index heading"/>
    <w:basedOn w:val="Normale"/>
    <w:next w:val="Indice1"/>
    <w:semiHidden/>
    <w:rPr>
      <w:rFonts w:ascii="Arial" w:hAnsi="Arial"/>
      <w:b/>
    </w:rPr>
  </w:style>
  <w:style w:type="paragraph" w:styleId="Elenco">
    <w:name w:val="List"/>
    <w:basedOn w:val="Normale"/>
    <w:pPr>
      <w:ind w:left="283" w:hanging="283"/>
    </w:pPr>
  </w:style>
  <w:style w:type="paragraph" w:styleId="Elenco2">
    <w:name w:val="List 2"/>
    <w:basedOn w:val="Normale"/>
    <w:pPr>
      <w:ind w:left="566" w:hanging="283"/>
    </w:pPr>
  </w:style>
  <w:style w:type="paragraph" w:styleId="Elenco3">
    <w:name w:val="List 3"/>
    <w:basedOn w:val="Normale"/>
    <w:pPr>
      <w:ind w:left="849" w:hanging="283"/>
    </w:pPr>
  </w:style>
  <w:style w:type="paragraph" w:styleId="Elenco4">
    <w:name w:val="List 4"/>
    <w:basedOn w:val="Normale"/>
    <w:pPr>
      <w:ind w:left="1132" w:hanging="283"/>
    </w:pPr>
  </w:style>
  <w:style w:type="paragraph" w:styleId="Elenco5">
    <w:name w:val="List 5"/>
    <w:basedOn w:val="Normale"/>
    <w:pPr>
      <w:ind w:left="1415" w:hanging="283"/>
    </w:pPr>
  </w:style>
  <w:style w:type="paragraph" w:styleId="Puntoelenco">
    <w:name w:val="List Bullet"/>
    <w:basedOn w:val="Normale"/>
    <w:pPr>
      <w:numPr>
        <w:numId w:val="4"/>
      </w:numPr>
    </w:pPr>
  </w:style>
  <w:style w:type="paragraph" w:styleId="Puntoelenco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Puntoelenco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Puntoelenco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Puntoelenco5">
    <w:name w:val="List Bullet 5"/>
    <w:basedOn w:val="Normale"/>
    <w:autoRedefine/>
    <w:pPr>
      <w:numPr>
        <w:numId w:val="1"/>
      </w:numPr>
    </w:pPr>
  </w:style>
  <w:style w:type="paragraph" w:styleId="Elencocontinua">
    <w:name w:val="List Continue"/>
    <w:basedOn w:val="Normale"/>
    <w:pPr>
      <w:spacing w:after="120"/>
      <w:ind w:left="283"/>
    </w:pPr>
  </w:style>
  <w:style w:type="paragraph" w:styleId="Elencocontinua2">
    <w:name w:val="List Continue 2"/>
    <w:basedOn w:val="Normale"/>
    <w:pPr>
      <w:spacing w:after="120"/>
      <w:ind w:left="566"/>
    </w:pPr>
  </w:style>
  <w:style w:type="paragraph" w:styleId="Elencocontinua3">
    <w:name w:val="List Continue 3"/>
    <w:basedOn w:val="Normale"/>
    <w:pPr>
      <w:spacing w:after="120"/>
      <w:ind w:left="849"/>
    </w:pPr>
  </w:style>
  <w:style w:type="paragraph" w:styleId="Elencocontinua4">
    <w:name w:val="List Continue 4"/>
    <w:basedOn w:val="Normale"/>
    <w:pPr>
      <w:spacing w:after="120"/>
      <w:ind w:left="1132"/>
    </w:pPr>
  </w:style>
  <w:style w:type="paragraph" w:styleId="Elencocontinua5">
    <w:name w:val="List Continue 5"/>
    <w:basedOn w:val="Normale"/>
    <w:pPr>
      <w:spacing w:after="120"/>
      <w:ind w:left="1415"/>
    </w:pPr>
  </w:style>
  <w:style w:type="paragraph" w:styleId="Numeroelenco">
    <w:name w:val="List Number"/>
    <w:basedOn w:val="Normale"/>
    <w:pPr>
      <w:numPr>
        <w:numId w:val="14"/>
      </w:numPr>
    </w:pPr>
  </w:style>
  <w:style w:type="paragraph" w:styleId="Numeroelenco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Numeroelenco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Numeroelenco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Numeroelenco5">
    <w:name w:val="List Number 5"/>
    <w:basedOn w:val="Normale"/>
    <w:pPr>
      <w:numPr>
        <w:numId w:val="2"/>
      </w:numPr>
    </w:pPr>
  </w:style>
  <w:style w:type="paragraph" w:styleId="Tes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Intestazionemessaggio">
    <w:name w:val="Message Header"/>
    <w:basedOn w:val="Normal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Rientronormale">
    <w:name w:val="Normal Indent"/>
    <w:basedOn w:val="Normale"/>
    <w:link w:val="RientronormaleCarattere"/>
    <w:pPr>
      <w:ind w:left="720"/>
    </w:pPr>
    <w:rPr>
      <w:lang w:eastAsia="x-none"/>
    </w:rPr>
  </w:style>
  <w:style w:type="paragraph" w:styleId="Intestazionenota">
    <w:name w:val="Note Heading"/>
    <w:basedOn w:val="Normale"/>
    <w:next w:val="Normale"/>
  </w:style>
  <w:style w:type="paragraph" w:customStyle="1" w:styleId="NoteHead">
    <w:name w:val="NoteHead"/>
    <w:basedOn w:val="Normale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e"/>
    <w:next w:val="Normale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e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itol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itol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itol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itolo4"/>
    <w:next w:val="Text4"/>
    <w:pPr>
      <w:keepNext w:val="0"/>
      <w:outlineLvl w:val="9"/>
    </w:pPr>
  </w:style>
  <w:style w:type="paragraph" w:customStyle="1" w:styleId="PartTitle">
    <w:name w:val="PartTitle"/>
    <w:basedOn w:val="Normale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Formuladiapertura">
    <w:name w:val="Salutation"/>
    <w:basedOn w:val="Normale"/>
    <w:next w:val="Normale"/>
  </w:style>
  <w:style w:type="paragraph" w:styleId="Firma">
    <w:name w:val="Signature"/>
    <w:basedOn w:val="Normale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ottotitolo">
    <w:name w:val="Subtitle"/>
    <w:basedOn w:val="Normale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e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e"/>
    <w:pPr>
      <w:jc w:val="center"/>
    </w:pPr>
    <w:rPr>
      <w:b/>
      <w:sz w:val="32"/>
    </w:rPr>
  </w:style>
  <w:style w:type="paragraph" w:styleId="Indicefonti">
    <w:name w:val="table of authorities"/>
    <w:basedOn w:val="Normale"/>
    <w:next w:val="Normale"/>
    <w:semiHidden/>
    <w:pPr>
      <w:ind w:left="240" w:hanging="240"/>
    </w:pPr>
  </w:style>
  <w:style w:type="paragraph" w:styleId="Indicedellefigure">
    <w:name w:val="table of figures"/>
    <w:basedOn w:val="Normale"/>
    <w:next w:val="Normale"/>
    <w:semiHidden/>
    <w:pPr>
      <w:ind w:left="480" w:hanging="480"/>
    </w:pPr>
  </w:style>
  <w:style w:type="paragraph" w:styleId="Titolo">
    <w:name w:val="Title"/>
    <w:basedOn w:val="Normale"/>
    <w:next w:val="SubTitle1"/>
    <w:pPr>
      <w:spacing w:after="480"/>
      <w:jc w:val="center"/>
    </w:pPr>
    <w:rPr>
      <w:b/>
      <w:kern w:val="28"/>
      <w:sz w:val="48"/>
    </w:rPr>
  </w:style>
  <w:style w:type="paragraph" w:styleId="Titoloindicefonti">
    <w:name w:val="toa heading"/>
    <w:basedOn w:val="Normale"/>
    <w:next w:val="Normale"/>
    <w:semiHidden/>
    <w:pPr>
      <w:spacing w:before="120"/>
    </w:pPr>
    <w:rPr>
      <w:rFonts w:ascii="Arial" w:hAnsi="Arial"/>
      <w:b/>
    </w:rPr>
  </w:style>
  <w:style w:type="paragraph" w:styleId="Sommario1">
    <w:name w:val="toc 1"/>
    <w:basedOn w:val="Normale"/>
    <w:next w:val="Normale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Sommario2">
    <w:name w:val="toc 2"/>
    <w:basedOn w:val="Normale"/>
    <w:next w:val="Normale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Sommario3">
    <w:name w:val="toc 3"/>
    <w:basedOn w:val="Normale"/>
    <w:next w:val="Normale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Sommario4">
    <w:name w:val="toc 4"/>
    <w:basedOn w:val="Normale"/>
    <w:next w:val="Normale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Sommario5">
    <w:name w:val="toc 5"/>
    <w:basedOn w:val="Normale"/>
    <w:next w:val="Normale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Sommario6">
    <w:name w:val="toc 6"/>
    <w:basedOn w:val="Normale"/>
    <w:next w:val="Normale"/>
    <w:autoRedefine/>
    <w:semiHidden/>
    <w:pPr>
      <w:ind w:left="1200"/>
    </w:pPr>
  </w:style>
  <w:style w:type="paragraph" w:styleId="Sommario7">
    <w:name w:val="toc 7"/>
    <w:basedOn w:val="Normale"/>
    <w:next w:val="Normale"/>
    <w:autoRedefine/>
    <w:semiHidden/>
    <w:pPr>
      <w:ind w:left="1440"/>
    </w:pPr>
  </w:style>
  <w:style w:type="paragraph" w:styleId="Sommario8">
    <w:name w:val="toc 8"/>
    <w:basedOn w:val="Normale"/>
    <w:next w:val="Normale"/>
    <w:autoRedefine/>
    <w:semiHidden/>
    <w:pPr>
      <w:ind w:left="1680"/>
    </w:pPr>
  </w:style>
  <w:style w:type="paragraph" w:styleId="Sommario9">
    <w:name w:val="toc 9"/>
    <w:basedOn w:val="Normale"/>
    <w:next w:val="Normale"/>
    <w:autoRedefine/>
    <w:semiHidden/>
    <w:pPr>
      <w:ind w:left="1920"/>
    </w:pPr>
  </w:style>
  <w:style w:type="paragraph" w:customStyle="1" w:styleId="YReferences">
    <w:name w:val="YReferences"/>
    <w:basedOn w:val="Normale"/>
    <w:next w:val="Normale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e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e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e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e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itolosommario">
    <w:name w:val="TOC Heading"/>
    <w:basedOn w:val="Normale"/>
    <w:next w:val="Normale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e"/>
    <w:next w:val="Normale"/>
    <w:pPr>
      <w:spacing w:after="480"/>
      <w:ind w:left="567" w:hanging="567"/>
      <w:jc w:val="left"/>
    </w:pPr>
  </w:style>
  <w:style w:type="paragraph" w:customStyle="1" w:styleId="ZCom">
    <w:name w:val="Z_Com"/>
    <w:basedOn w:val="Normale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e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Collegamentoipertestuale">
    <w:name w:val="Hyperlink"/>
    <w:rsid w:val="006914AD"/>
    <w:rPr>
      <w:color w:val="0000FF"/>
      <w:u w:val="single"/>
    </w:rPr>
  </w:style>
  <w:style w:type="character" w:styleId="Rimandonotaapidipagina">
    <w:name w:val="footnote reference"/>
    <w:rsid w:val="00CD08CF"/>
    <w:rPr>
      <w:vertAlign w:val="superscript"/>
    </w:rPr>
  </w:style>
  <w:style w:type="table" w:styleId="Grigliamedia3-Colore2">
    <w:name w:val="Medium Grid 3 Accent 2"/>
    <w:basedOn w:val="Tabellanormale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stofumetto">
    <w:name w:val="Balloon Text"/>
    <w:basedOn w:val="Normale"/>
    <w:link w:val="TestofumettoCarattere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e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idipa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idipa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idipaginaCarattere">
    <w:name w:val="Piè di pagina Carattere"/>
    <w:link w:val="Pidipagin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idipaginaCarattere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idipa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IntestazioneCarattere">
    <w:name w:val="Intestazione Carattere"/>
    <w:link w:val="Intestazione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e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Rientronormale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e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RientronormaleCarattere">
    <w:name w:val="Rientro normale Carattere"/>
    <w:link w:val="Rientronormale"/>
    <w:rsid w:val="007A4813"/>
    <w:rPr>
      <w:sz w:val="24"/>
      <w:lang w:val="fr-FR"/>
    </w:rPr>
  </w:style>
  <w:style w:type="character" w:customStyle="1" w:styleId="Bulletpoint1Char">
    <w:name w:val="Bullet point1 Char"/>
    <w:basedOn w:val="RientronormaleCarattere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Rientronormale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e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Grigliatabella">
    <w:name w:val="Table Grid"/>
    <w:basedOn w:val="Tabellanormale"/>
    <w:uiPriority w:val="59"/>
    <w:rsid w:val="006D578F"/>
    <w:rPr>
      <w:rFonts w:ascii="Verdana" w:hAnsi="Verdana"/>
      <w:sz w:val="18"/>
    </w:rPr>
    <w:tblPr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ellanormale"/>
    <w:rsid w:val="00EF7057"/>
    <w:tblPr/>
  </w:style>
  <w:style w:type="table" w:styleId="Tabellaelegante">
    <w:name w:val="Table Elegant"/>
    <w:basedOn w:val="Tabellanormale"/>
    <w:rsid w:val="00EF7057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imandocommento">
    <w:name w:val="annotation reference"/>
    <w:unhideWhenUsed/>
    <w:rsid w:val="00F0066C"/>
    <w:rPr>
      <w:sz w:val="16"/>
      <w:szCs w:val="16"/>
    </w:rPr>
  </w:style>
  <w:style w:type="character" w:customStyle="1" w:styleId="TestocommentoCarattere">
    <w:name w:val="Testo commento Carattere"/>
    <w:link w:val="Testocomment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e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e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e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e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e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e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e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e"/>
    <w:next w:val="Corpotesto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e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e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e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e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e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stofumettoCarattere">
    <w:name w:val="Testo fumetto Carattere"/>
    <w:link w:val="Testofumett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aragrafoelenco">
    <w:name w:val="List Paragraph"/>
    <w:basedOn w:val="Normale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SoggettocommentoCarattere">
    <w:name w:val="Soggetto commento Carattere"/>
    <w:link w:val="Soggettocommento"/>
    <w:uiPriority w:val="99"/>
    <w:rsid w:val="00BA290F"/>
    <w:rPr>
      <w:b/>
      <w:bCs/>
      <w:lang w:val="x-none" w:eastAsia="ar-SA"/>
    </w:rPr>
  </w:style>
  <w:style w:type="paragraph" w:styleId="Revisione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Collegamentovisitato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itolo3Carattere">
    <w:name w:val="Titolo 3 Carattere"/>
    <w:link w:val="Titolo3"/>
    <w:rsid w:val="005D5129"/>
    <w:rPr>
      <w:i/>
      <w:sz w:val="24"/>
      <w:lang w:val="fr-FR" w:eastAsia="en-US"/>
    </w:rPr>
  </w:style>
  <w:style w:type="character" w:styleId="Rimandonotadichiusura">
    <w:name w:val="endnote reference"/>
    <w:rsid w:val="007967A9"/>
    <w:rPr>
      <w:vertAlign w:val="superscrip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D97FE7"/>
    <w:rPr>
      <w:lang w:val="fr-FR"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E521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rasmus@consba.it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so.org/obp/ui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0e52a87e-fa0e-4867-9149-5c43122db7fb">2015</Year>
    <Status xmlns="0e52a87e-fa0e-4867-9149-5c43122db7fb">Internal Draft</Status>
    <Next_x0020_date_x0020_of_x0020_delivery xmlns="0e52a87e-fa0e-4867-9149-5c43122db7fb">2015-02-15T23:00:00+00:00</Next_x0020_date_x0020_of_x0020_delivery>
    <Final_x0020_date_x0020_of_x0020_delivery xmlns="0e52a87e-fa0e-4867-9149-5c43122db7fb">2015-03-15T23:00:00+00:00</Final_x0020_date_x0020_of_x0020_delivery>
    <Contributors xmlns="0e52a87e-fa0e-4867-9149-5c43122db7fb" xsi:nil="true"/>
    <_Status xmlns="http://schemas.microsoft.com/sharepoint/v3/fields">Not Started</_Status>
    <Leader_x0020__x0028_unit_x0029_ xmlns="0e52a87e-fa0e-4867-9149-5c43122db7fb">A3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Management of National Agencies</About>
    <Leader_x0020__x0028_staff_x0020_member_x0029_ xmlns="0e52a87e-fa0e-4867-9149-5c43122db7fb">SS</Leader_x0020__x0028_staff_x0020_member_x0029_>
    <Other_x0020_stakeholders xmlns="0e52a87e-fa0e-4867-9149-5c43122db7fb" xsi:nil="true"/>
    <Impact_x0020_on_x0020_business_x0020_requirements_x0020_for_x0020_IT xmlns="0e52a87e-fa0e-4867-9149-5c43122db7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5" ma:contentTypeDescription="Create a new document in this library." ma:contentTypeScope="" ma:versionID="81ddc03a3be0ad4330d9ae2f0f2a8ad3">
  <xsd:schema xmlns:xsd="http://www.w3.org/2001/XMLSchema" xmlns:xs="http://www.w3.org/2001/XMLSchema" xmlns:p="http://schemas.microsoft.com/office/2006/metadata/properties" xmlns:ns2="http://schemas.microsoft.com/sharepoint/v3/fields" xmlns:ns3="0e52a87e-fa0e-4867-9149-5c43122db7fb" targetNamespace="http://schemas.microsoft.com/office/2006/metadata/properties" ma:root="true" ma:fieldsID="8881e36d4c01c89c846e5b7509aad3a3" ns2:_="" ns3:_="">
    <xsd:import namespace="http://schemas.microsoft.com/sharepoint/v3/fields"/>
    <xsd:import namespace="0e52a87e-fa0e-4867-9149-5c43122db7fb"/>
    <xsd:element name="properties">
      <xsd:complexType>
        <xsd:sequence>
          <xsd:element name="documentManagement">
            <xsd:complexType>
              <xsd:all>
                <xsd:element ref="ns3:Year"/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2:_Status" minOccurs="0"/>
                <xsd:element ref="ns3:Abou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9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Year" ma:index="5" ma:displayName="Year" ma:format="Dropdown" ma:internalName="Year">
      <xsd:simpleType>
        <xsd:restriction base="dms:Choice">
          <xsd:enumeration value="2014"/>
          <xsd:enumeration value="2015"/>
        </xsd:restriction>
      </xsd:simpleType>
    </xsd:element>
    <xsd:element name="Status" ma:index="6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7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8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9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10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1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2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3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4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5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4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6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042D97-5254-439C-BD7E-F6600E2DF7B1}">
  <ds:schemaRefs>
    <ds:schemaRef ds:uri="http://schemas.microsoft.com/office/2006/metadata/properties"/>
    <ds:schemaRef ds:uri="http://schemas.microsoft.com/office/infopath/2007/PartnerControls"/>
    <ds:schemaRef ds:uri="0e52a87e-fa0e-4867-9149-5c43122db7fb"/>
    <ds:schemaRef ds:uri="http://schemas.microsoft.com/sharepoint/v3/fields"/>
  </ds:schemaRefs>
</ds:datastoreItem>
</file>

<file path=customXml/itemProps2.xml><?xml version="1.0" encoding="utf-8"?>
<ds:datastoreItem xmlns:ds="http://schemas.openxmlformats.org/officeDocument/2006/customXml" ds:itemID="{7AB39D05-4F0B-9847-BC18-343FD99D90C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EBB1225-4A6F-4E90-932E-7DAA4F9FF8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0056779-2A78-4C25-8311-CCDEF7E8FA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C:\Users\Public\Documents\Templates\REP.DOTM</Template>
  <TotalTime>5</TotalTime>
  <Pages>3</Pages>
  <Words>392</Words>
  <Characters>2237</Characters>
  <Application>Microsoft Office Word</Application>
  <DocSecurity>0</DocSecurity>
  <PresentationFormat>Microsoft Word 11.0</PresentationFormat>
  <Lines>18</Lines>
  <Paragraphs>5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> </vt:lpstr>
    </vt:vector>
  </TitlesOfParts>
  <Company>European Commission</Company>
  <LinksUpToDate>false</LinksUpToDate>
  <CharactersWithSpaces>2624</CharactersWithSpaces>
  <SharedDoc>false</SharedDoc>
  <HLinks>
    <vt:vector size="12" baseType="variant"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sainton;Johannes.Gehringer@ec.europa.eu</dc:creator>
  <cp:keywords>EL4</cp:keywords>
  <cp:lastModifiedBy>Nicola Ventrella</cp:lastModifiedBy>
  <cp:revision>5</cp:revision>
  <cp:lastPrinted>2013-11-06T08:46:00Z</cp:lastPrinted>
  <dcterms:created xsi:type="dcterms:W3CDTF">2016-03-10T12:57:00Z</dcterms:created>
  <dcterms:modified xsi:type="dcterms:W3CDTF">2026-06-09T10:06:00Z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0x010100258AA79CEB83498886A3A08681123250000EE1AE26EE081346B0126385BD9103EC</vt:lpwstr>
  </property>
</Properties>
</file>