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90" w:rsidRDefault="00E43E90" w:rsidP="005022A3">
      <w:pPr>
        <w:jc w:val="center"/>
        <w:rPr>
          <w:b/>
        </w:rPr>
      </w:pPr>
    </w:p>
    <w:p w:rsidR="00E43E90" w:rsidRDefault="00E43E90" w:rsidP="005022A3">
      <w:pPr>
        <w:jc w:val="center"/>
        <w:rPr>
          <w:b/>
        </w:rPr>
      </w:pP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 xml:space="preserve">TASSO </w:t>
      </w:r>
      <w:proofErr w:type="spellStart"/>
      <w:r w:rsidRPr="005022A3">
        <w:rPr>
          <w:b/>
        </w:rPr>
        <w:t>DI</w:t>
      </w:r>
      <w:proofErr w:type="spellEnd"/>
      <w:r w:rsidRPr="005022A3">
        <w:rPr>
          <w:b/>
        </w:rPr>
        <w:t xml:space="preserve"> ASSENZA E PRESENZA AI FINI DELLA PUBBLICITA’ OBBLIGATORIA</w:t>
      </w:r>
    </w:p>
    <w:p w:rsidR="005022A3" w:rsidRPr="005022A3" w:rsidRDefault="005022A3" w:rsidP="005022A3">
      <w:pPr>
        <w:jc w:val="center"/>
        <w:rPr>
          <w:b/>
        </w:rPr>
      </w:pPr>
      <w:r w:rsidRPr="005022A3">
        <w:rPr>
          <w:b/>
        </w:rPr>
        <w:t>PREVISTA DALL’ART. 21 DELLA LEGGE N. 69 DEL 18/06/2009</w:t>
      </w:r>
    </w:p>
    <w:p w:rsidR="005022A3" w:rsidRPr="005022A3" w:rsidRDefault="005022A3" w:rsidP="005022A3">
      <w:pPr>
        <w:jc w:val="center"/>
        <w:rPr>
          <w:b/>
        </w:rPr>
      </w:pPr>
    </w:p>
    <w:p w:rsidR="005022A3" w:rsidRDefault="000F6858" w:rsidP="005022A3">
      <w:pPr>
        <w:jc w:val="center"/>
        <w:rPr>
          <w:b/>
          <w:sz w:val="28"/>
          <w:szCs w:val="28"/>
        </w:rPr>
      </w:pPr>
      <w:r>
        <w:rPr>
          <w:b/>
        </w:rPr>
        <w:t>TASSI RELATIVI DEI MESI</w:t>
      </w:r>
      <w:r w:rsidR="00580AB9">
        <w:rPr>
          <w:b/>
        </w:rPr>
        <w:t xml:space="preserve"> Di GIUGNO-LUGLIO-AGOSTO</w:t>
      </w:r>
      <w:r>
        <w:rPr>
          <w:b/>
        </w:rPr>
        <w:t xml:space="preserve"> 2015</w:t>
      </w: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p w:rsidR="005022A3" w:rsidRDefault="005022A3" w:rsidP="005022A3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14"/>
        <w:gridCol w:w="1121"/>
        <w:gridCol w:w="1198"/>
        <w:gridCol w:w="1845"/>
        <w:gridCol w:w="1121"/>
        <w:gridCol w:w="1011"/>
        <w:gridCol w:w="1010"/>
        <w:gridCol w:w="1152"/>
        <w:gridCol w:w="1262"/>
      </w:tblGrid>
      <w:tr w:rsidR="00580AB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Mese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Personale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Numero </w:t>
            </w:r>
          </w:p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Dipendenti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Giorni </w:t>
            </w:r>
          </w:p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lavorativi mensili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Giorni </w:t>
            </w:r>
          </w:p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Utili 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Assenze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Presenze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Tasso </w:t>
            </w:r>
          </w:p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Assenze %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Tasso </w:t>
            </w:r>
          </w:p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Presenze %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giugno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42,5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94,44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Docenti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1624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99,26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luglio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42,5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1147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6,45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93,55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Docenti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1827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99,23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agosto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T.A.</w:t>
            </w:r>
            <w:proofErr w:type="spellEnd"/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42,5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1062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93,60</w:t>
            </w:r>
          </w:p>
        </w:tc>
      </w:tr>
      <w:tr w:rsidR="00580AB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Docenti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B9" w:rsidRDefault="00580AB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100</w:t>
            </w:r>
          </w:p>
        </w:tc>
      </w:tr>
    </w:tbl>
    <w:p w:rsidR="005022A3" w:rsidRPr="005022A3" w:rsidRDefault="005022A3" w:rsidP="005022A3">
      <w:pPr>
        <w:rPr>
          <w:b/>
          <w:sz w:val="28"/>
          <w:szCs w:val="28"/>
        </w:rPr>
      </w:pPr>
    </w:p>
    <w:sectPr w:rsidR="005022A3" w:rsidRPr="005022A3" w:rsidSect="005022A3">
      <w:pgSz w:w="11906" w:h="16838"/>
      <w:pgMar w:top="226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283"/>
  <w:characterSpacingControl w:val="doNotCompress"/>
  <w:compat/>
  <w:rsids>
    <w:rsidRoot w:val="005022A3"/>
    <w:rsid w:val="00034A44"/>
    <w:rsid w:val="0007596C"/>
    <w:rsid w:val="000F224F"/>
    <w:rsid w:val="000F6858"/>
    <w:rsid w:val="00153BA8"/>
    <w:rsid w:val="001D36C1"/>
    <w:rsid w:val="003358FD"/>
    <w:rsid w:val="00354EB3"/>
    <w:rsid w:val="00371C68"/>
    <w:rsid w:val="003913E5"/>
    <w:rsid w:val="003A72A3"/>
    <w:rsid w:val="003E081A"/>
    <w:rsid w:val="00406B96"/>
    <w:rsid w:val="00447399"/>
    <w:rsid w:val="004A3F28"/>
    <w:rsid w:val="005022A3"/>
    <w:rsid w:val="00503EE9"/>
    <w:rsid w:val="00565C4A"/>
    <w:rsid w:val="00580AB9"/>
    <w:rsid w:val="005F72DC"/>
    <w:rsid w:val="0065068C"/>
    <w:rsid w:val="0067297F"/>
    <w:rsid w:val="006C6F40"/>
    <w:rsid w:val="00700A53"/>
    <w:rsid w:val="00827631"/>
    <w:rsid w:val="008359A1"/>
    <w:rsid w:val="00934F49"/>
    <w:rsid w:val="009E6C09"/>
    <w:rsid w:val="00A21E06"/>
    <w:rsid w:val="00A54F70"/>
    <w:rsid w:val="00A9253E"/>
    <w:rsid w:val="00B33514"/>
    <w:rsid w:val="00C210F4"/>
    <w:rsid w:val="00DE3E90"/>
    <w:rsid w:val="00DE4115"/>
    <w:rsid w:val="00E1175B"/>
    <w:rsid w:val="00E43E90"/>
    <w:rsid w:val="00EB1CC0"/>
    <w:rsid w:val="00F37942"/>
    <w:rsid w:val="00F54FF5"/>
    <w:rsid w:val="00F9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650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TASSO DI ASSENZA E PRESENZA AI FINI DELLA PUBBLICITA’ OBBLIGATORIA</vt:lpstr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TASSO DI ASSENZA E PRESENZA AI FINI DELLA PUBBLICITA’ OBBLIGATORIA</dc:title>
  <dc:creator>Ufficio</dc:creator>
  <cp:lastModifiedBy>Strings</cp:lastModifiedBy>
  <cp:revision>2</cp:revision>
  <cp:lastPrinted>2015-06-26T12:00:00Z</cp:lastPrinted>
  <dcterms:created xsi:type="dcterms:W3CDTF">2015-11-05T15:07:00Z</dcterms:created>
  <dcterms:modified xsi:type="dcterms:W3CDTF">2015-11-05T15:07:00Z</dcterms:modified>
</cp:coreProperties>
</file>